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27"/>
        <w:gridCol w:w="2000"/>
        <w:gridCol w:w="1460"/>
        <w:gridCol w:w="1418"/>
        <w:gridCol w:w="2162"/>
        <w:gridCol w:w="1120"/>
        <w:gridCol w:w="1720"/>
      </w:tblGrid>
      <w:tr w:rsidR="005C01EA" w:rsidRPr="005C01EA" w:rsidTr="00685EC6">
        <w:trPr>
          <w:trHeight w:val="37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A" w:rsidRPr="005C01EA" w:rsidRDefault="00E62F2C" w:rsidP="00E62F2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2B17080C" wp14:editId="2D9C7B51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6477FEB5" wp14:editId="6A734EF3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34CDD870" wp14:editId="57F5088B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2B43F3A" wp14:editId="27EA5855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C01EA" w:rsidRPr="005C01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5C01EA" w:rsidRPr="005C01EA" w:rsidTr="00685EC6">
        <w:trPr>
          <w:trHeight w:val="31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A" w:rsidRPr="005C01EA" w:rsidRDefault="005C01EA" w:rsidP="005C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5C01EA" w:rsidRPr="005C01EA" w:rsidTr="00685EC6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5C01EA" w:rsidRPr="005C01EA" w:rsidTr="00685EC6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5C01EA" w:rsidRPr="005C01EA" w:rsidTr="00685EC6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A" w:rsidRPr="005C01EA" w:rsidRDefault="005C01EA" w:rsidP="005C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14 - Tvorba učebných pomôcok, didaktické technológie</w:t>
            </w:r>
          </w:p>
        </w:tc>
      </w:tr>
      <w:tr w:rsidR="005C01EA" w:rsidRPr="005C01EA" w:rsidTr="00685EC6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C01EA" w:rsidRPr="005C01EA" w:rsidRDefault="005C01EA" w:rsidP="005C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Film ako učebná pomôcka vo vyučovacom procese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Miroslava </w:t>
            </w:r>
            <w:proofErr w:type="spellStart"/>
            <w:r>
              <w:rPr>
                <w:rFonts w:ascii="Calibri" w:hAnsi="Calibri" w:cs="Arial"/>
                <w:color w:val="000000"/>
              </w:rPr>
              <w:t>Henešová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Tibor Szalay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Str. </w:t>
            </w:r>
            <w:proofErr w:type="spellStart"/>
            <w:r>
              <w:rPr>
                <w:rFonts w:ascii="Calibri" w:hAnsi="Calibri" w:cs="Arial"/>
                <w:color w:val="000000"/>
              </w:rPr>
              <w:t>zdravot</w:t>
            </w:r>
            <w:proofErr w:type="spellEnd"/>
            <w:r>
              <w:rPr>
                <w:rFonts w:ascii="Calibri" w:hAnsi="Calibri" w:cs="Arial"/>
                <w:color w:val="000000"/>
              </w:rPr>
              <w:t>. škola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Dunajská Streda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Športová 349/34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Cvičný pracovný panel zabezpečovacia technika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Miroslav </w:t>
            </w:r>
            <w:proofErr w:type="spellStart"/>
            <w:r>
              <w:rPr>
                <w:rFonts w:ascii="Calibri" w:hAnsi="Calibri" w:cs="Arial"/>
                <w:color w:val="000000"/>
              </w:rPr>
              <w:t>Šuraba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Michal Bajza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7335E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SOŠ </w:t>
            </w:r>
            <w:r w:rsidR="007335E8">
              <w:rPr>
                <w:rFonts w:ascii="Calibri" w:hAnsi="Calibri" w:cs="Arial"/>
                <w:color w:val="000000"/>
              </w:rPr>
              <w:t xml:space="preserve">strojnícka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Považská Bystrica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Športovcov 341/2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Spoznajme drobné ovocie - brusnice a čučoriedky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Petra </w:t>
            </w:r>
            <w:proofErr w:type="spellStart"/>
            <w:r>
              <w:rPr>
                <w:rFonts w:ascii="Calibri" w:hAnsi="Calibri" w:cs="Arial"/>
                <w:color w:val="000000"/>
              </w:rPr>
              <w:t>Stručková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záhradnícka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Piešťany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Brezová 2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Automatizovaná linka ovládaná HMI panelom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Samuel </w:t>
            </w:r>
            <w:proofErr w:type="spellStart"/>
            <w:r>
              <w:rPr>
                <w:rFonts w:ascii="Calibri" w:hAnsi="Calibri" w:cs="Arial"/>
                <w:color w:val="000000"/>
              </w:rPr>
              <w:t>Kaličiak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Michal </w:t>
            </w:r>
            <w:proofErr w:type="spellStart"/>
            <w:r>
              <w:rPr>
                <w:rFonts w:ascii="Calibri" w:hAnsi="Calibri" w:cs="Arial"/>
                <w:color w:val="000000"/>
              </w:rPr>
              <w:t>Konuš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Marko Búchala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Stredná priemysel.</w:t>
            </w:r>
            <w:r w:rsidR="007335E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škola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L. Novomeského 5/24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SOŠE </w:t>
            </w:r>
            <w:proofErr w:type="spellStart"/>
            <w:r>
              <w:rPr>
                <w:rFonts w:ascii="Calibri" w:hAnsi="Calibri" w:cs="Arial"/>
                <w:color w:val="000000"/>
              </w:rPr>
              <w:t>Learn</w:t>
            </w:r>
            <w:proofErr w:type="spellEnd"/>
            <w:r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Lucia </w:t>
            </w:r>
            <w:proofErr w:type="spellStart"/>
            <w:r>
              <w:rPr>
                <w:rFonts w:ascii="Calibri" w:hAnsi="Calibri" w:cs="Arial"/>
                <w:color w:val="000000"/>
              </w:rPr>
              <w:t>Hrompová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elektrotechnická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Liptovský Hrádok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Celiny 536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Súbor učebných pomôcok - (hoblica, dvojramenný rebrík, kozové lešenie)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Jaroslav </w:t>
            </w:r>
            <w:proofErr w:type="spellStart"/>
            <w:r>
              <w:rPr>
                <w:rFonts w:ascii="Calibri" w:hAnsi="Calibri" w:cs="Arial"/>
                <w:color w:val="000000"/>
              </w:rPr>
              <w:t>Renčko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Tomáš </w:t>
            </w:r>
            <w:proofErr w:type="spellStart"/>
            <w:r>
              <w:rPr>
                <w:rFonts w:ascii="Calibri" w:hAnsi="Calibri" w:cs="Arial"/>
                <w:color w:val="000000"/>
              </w:rPr>
              <w:t>Katanik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Spojená škola - stredná odborná škola </w:t>
            </w:r>
            <w:r w:rsidR="007335E8">
              <w:rPr>
                <w:rFonts w:ascii="Calibri" w:hAnsi="Calibri" w:cs="Arial"/>
                <w:color w:val="000000"/>
              </w:rPr>
              <w:t>polytechnická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Bardejov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Slovenská 5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Didaktická pomôcka - </w:t>
            </w:r>
            <w:proofErr w:type="spellStart"/>
            <w:r>
              <w:rPr>
                <w:rFonts w:ascii="Calibri" w:hAnsi="Calibri" w:cs="Arial"/>
                <w:color w:val="000000"/>
              </w:rPr>
              <w:t>PharmPie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Kristína </w:t>
            </w:r>
            <w:proofErr w:type="spellStart"/>
            <w:r>
              <w:rPr>
                <w:rFonts w:ascii="Calibri" w:hAnsi="Calibri" w:cs="Arial"/>
                <w:color w:val="000000"/>
              </w:rPr>
              <w:t>Csicsolová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Stredná </w:t>
            </w:r>
            <w:proofErr w:type="spellStart"/>
            <w:r>
              <w:rPr>
                <w:rFonts w:ascii="Calibri" w:hAnsi="Calibri" w:cs="Arial"/>
                <w:color w:val="000000"/>
              </w:rPr>
              <w:t>zdravot</w:t>
            </w:r>
            <w:proofErr w:type="spellEnd"/>
            <w:r>
              <w:rPr>
                <w:rFonts w:ascii="Calibri" w:hAnsi="Calibri" w:cs="Arial"/>
                <w:color w:val="000000"/>
              </w:rPr>
              <w:t>. škola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Farská 23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POČÍTAČOVO RIADENÁ FRÉZOVAČKA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Adam </w:t>
            </w:r>
            <w:proofErr w:type="spellStart"/>
            <w:r>
              <w:rPr>
                <w:rFonts w:ascii="Calibri" w:hAnsi="Calibri" w:cs="Arial"/>
                <w:color w:val="000000"/>
              </w:rPr>
              <w:t>Gmuca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Technická akadémia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Spišská Nová Ves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Hviezdoslavova 6</w:t>
            </w:r>
          </w:p>
        </w:tc>
      </w:tr>
      <w:tr w:rsidR="00685EC6" w:rsidRPr="005C01EA" w:rsidTr="00685EC6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6" w:rsidRPr="005C01EA" w:rsidRDefault="00685EC6" w:rsidP="00685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6" w:rsidRPr="005C01EA" w:rsidRDefault="00685EC6" w:rsidP="00685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6" w:rsidRPr="005C01EA" w:rsidRDefault="00685EC6" w:rsidP="00685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6" w:rsidRPr="005C01EA" w:rsidRDefault="00685EC6" w:rsidP="00685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6" w:rsidRPr="005C01EA" w:rsidRDefault="00685EC6" w:rsidP="00685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6" w:rsidRPr="005C01EA" w:rsidRDefault="00685EC6" w:rsidP="00685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6" w:rsidRPr="005C01EA" w:rsidRDefault="00685EC6" w:rsidP="00685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6" w:rsidRPr="005C01EA" w:rsidRDefault="00685EC6" w:rsidP="00685E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Spínanie odpojovačom v elektrickej stanici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Sebastian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Ivan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Jakub Fecko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elektrotechnická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Prešov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Plzenská 1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Parný stroj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Juraj </w:t>
            </w:r>
            <w:proofErr w:type="spellStart"/>
            <w:r>
              <w:rPr>
                <w:rFonts w:ascii="Calibri" w:hAnsi="Calibri" w:cs="Arial"/>
                <w:color w:val="000000"/>
              </w:rPr>
              <w:t>Málik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Stred.</w:t>
            </w:r>
            <w:r w:rsidR="007335E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priemyselná škola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Dubnica nad Váhom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Obrancov mieru 343/1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Program na testovanie žiakov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Juraj </w:t>
            </w:r>
            <w:proofErr w:type="spellStart"/>
            <w:r>
              <w:rPr>
                <w:rFonts w:ascii="Calibri" w:hAnsi="Calibri" w:cs="Arial"/>
                <w:color w:val="000000"/>
              </w:rPr>
              <w:t>Zalabai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Piaristické gymnázium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Piaristická 6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Výukový panel plne elektronického zapaľovania a vstrekovania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Patrik Mikuláš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Matej Mlynárik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technická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Rožňava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Hviezdoslavova 5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Jednoduchý solárny systém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Mária Alexandra </w:t>
            </w:r>
            <w:proofErr w:type="spellStart"/>
            <w:r>
              <w:rPr>
                <w:rFonts w:ascii="Calibri" w:hAnsi="Calibri" w:cs="Arial"/>
                <w:color w:val="000000"/>
              </w:rPr>
              <w:t>Martyáková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 L.</w:t>
            </w:r>
            <w:r w:rsidR="007335E8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Novomeského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Bratislava-Ružinov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Tomášikova 2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Inventor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Studio</w:t>
            </w:r>
            <w:proofErr w:type="spellEnd"/>
            <w:r>
              <w:rPr>
                <w:rFonts w:ascii="Calibri" w:hAnsi="Calibri" w:cs="Arial"/>
                <w:color w:val="000000"/>
              </w:rPr>
              <w:t>- výukový manuál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Michal Hámorský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Technická akadémia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Zvolen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J. </w:t>
            </w:r>
            <w:proofErr w:type="spellStart"/>
            <w:r>
              <w:rPr>
                <w:rFonts w:ascii="Calibri" w:hAnsi="Calibri" w:cs="Arial"/>
                <w:color w:val="000000"/>
              </w:rPr>
              <w:t>Švermu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1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Meranie na zdroji napätia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color w:val="000000"/>
              </w:rPr>
              <w:t>Sauberer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SOŠ-IT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Bratislava-Rača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Hlinícka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1</w:t>
            </w:r>
          </w:p>
        </w:tc>
      </w:tr>
      <w:tr w:rsidR="00685EC6" w:rsidRPr="005C01EA" w:rsidTr="00685EC6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Pr="005C01EA" w:rsidRDefault="00685EC6" w:rsidP="00685E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C01EA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CNC odporová rezačka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Rastislav </w:t>
            </w:r>
            <w:proofErr w:type="spellStart"/>
            <w:r>
              <w:rPr>
                <w:rFonts w:ascii="Calibri" w:hAnsi="Calibri" w:cs="Arial"/>
                <w:color w:val="000000"/>
              </w:rPr>
              <w:t>Hanus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Adam Mihálik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Stredná odborná škola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Žarnovica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EC6" w:rsidRDefault="00685EC6" w:rsidP="00685EC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Bystrická 4</w:t>
            </w:r>
          </w:p>
        </w:tc>
      </w:tr>
    </w:tbl>
    <w:p w:rsidR="00AF7144" w:rsidRDefault="000E0531"/>
    <w:sectPr w:rsidR="00AF7144" w:rsidSect="00685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0867BA"/>
    <w:rsid w:val="000E0531"/>
    <w:rsid w:val="0034537A"/>
    <w:rsid w:val="003E7B3E"/>
    <w:rsid w:val="004428CF"/>
    <w:rsid w:val="00555AFA"/>
    <w:rsid w:val="005C01EA"/>
    <w:rsid w:val="00653354"/>
    <w:rsid w:val="00673E00"/>
    <w:rsid w:val="00685EC6"/>
    <w:rsid w:val="007335E8"/>
    <w:rsid w:val="007977A2"/>
    <w:rsid w:val="00962629"/>
    <w:rsid w:val="00AF0C25"/>
    <w:rsid w:val="00DC4EB2"/>
    <w:rsid w:val="00E306CB"/>
    <w:rsid w:val="00E62F2C"/>
    <w:rsid w:val="00F0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2019-02-13T12:08:00Z</dcterms:created>
  <dcterms:modified xsi:type="dcterms:W3CDTF">2019-02-13T12:08:00Z</dcterms:modified>
</cp:coreProperties>
</file>