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A0" w:rsidRPr="00617556" w:rsidRDefault="002F1037" w:rsidP="00794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56">
        <w:rPr>
          <w:rFonts w:ascii="Times New Roman" w:hAnsi="Times New Roman" w:cs="Times New Roman"/>
          <w:b/>
          <w:sz w:val="24"/>
          <w:szCs w:val="24"/>
        </w:rPr>
        <w:t xml:space="preserve">Veľtrh cvičných firiem v Ostrave </w:t>
      </w:r>
      <w:r w:rsidR="00095BA6" w:rsidRPr="00617556">
        <w:rPr>
          <w:rFonts w:ascii="Times New Roman" w:hAnsi="Times New Roman" w:cs="Times New Roman"/>
          <w:b/>
          <w:sz w:val="24"/>
          <w:szCs w:val="24"/>
        </w:rPr>
        <w:t>pre</w:t>
      </w:r>
      <w:r w:rsidRPr="00617556">
        <w:rPr>
          <w:rFonts w:ascii="Times New Roman" w:hAnsi="Times New Roman" w:cs="Times New Roman"/>
          <w:b/>
          <w:sz w:val="24"/>
          <w:szCs w:val="24"/>
        </w:rPr>
        <w:t>valcovali slovenské firmy</w:t>
      </w:r>
    </w:p>
    <w:p w:rsidR="00095BA6" w:rsidRPr="00617556" w:rsidRDefault="00095BA6">
      <w:pPr>
        <w:rPr>
          <w:rFonts w:ascii="Times New Roman" w:hAnsi="Times New Roman" w:cs="Times New Roman"/>
          <w:b/>
          <w:sz w:val="24"/>
          <w:szCs w:val="24"/>
        </w:rPr>
      </w:pPr>
    </w:p>
    <w:p w:rsidR="002F1037" w:rsidRPr="00617556" w:rsidRDefault="002F1037" w:rsidP="002F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 xml:space="preserve">Na Výstavisku Černá </w:t>
      </w:r>
      <w:proofErr w:type="spellStart"/>
      <w:r w:rsidRPr="00617556">
        <w:rPr>
          <w:rFonts w:ascii="Times New Roman" w:hAnsi="Times New Roman" w:cs="Times New Roman"/>
          <w:sz w:val="24"/>
          <w:szCs w:val="24"/>
        </w:rPr>
        <w:t>louka</w:t>
      </w:r>
      <w:proofErr w:type="spellEnd"/>
      <w:r w:rsidRPr="00617556">
        <w:rPr>
          <w:rFonts w:ascii="Times New Roman" w:hAnsi="Times New Roman" w:cs="Times New Roman"/>
          <w:sz w:val="24"/>
          <w:szCs w:val="24"/>
        </w:rPr>
        <w:t xml:space="preserve"> v Ostrave sa v dňoch 19. a 20. februára 2020 </w:t>
      </w:r>
      <w:r w:rsidR="005255ED" w:rsidRPr="00617556">
        <w:rPr>
          <w:rFonts w:ascii="Times New Roman" w:hAnsi="Times New Roman" w:cs="Times New Roman"/>
          <w:sz w:val="24"/>
          <w:szCs w:val="24"/>
        </w:rPr>
        <w:t xml:space="preserve">uskutočnil </w:t>
      </w:r>
      <w:r w:rsidRPr="00617556">
        <w:rPr>
          <w:rFonts w:ascii="Times New Roman" w:hAnsi="Times New Roman" w:cs="Times New Roman"/>
          <w:sz w:val="24"/>
          <w:szCs w:val="24"/>
        </w:rPr>
        <w:t>už 12. ročník regionálneho veľtrhu cvičných firiem</w:t>
      </w:r>
      <w:r w:rsidR="00D721F5" w:rsidRPr="00617556">
        <w:rPr>
          <w:rFonts w:ascii="Times New Roman" w:hAnsi="Times New Roman" w:cs="Times New Roman"/>
          <w:sz w:val="24"/>
          <w:szCs w:val="24"/>
        </w:rPr>
        <w:t xml:space="preserve"> (</w:t>
      </w:r>
      <w:r w:rsidR="00095BA6" w:rsidRPr="00617556">
        <w:rPr>
          <w:rFonts w:ascii="Times New Roman" w:hAnsi="Times New Roman" w:cs="Times New Roman"/>
          <w:sz w:val="24"/>
          <w:szCs w:val="24"/>
        </w:rPr>
        <w:t>CF)</w:t>
      </w:r>
      <w:r w:rsidRPr="00617556">
        <w:rPr>
          <w:rFonts w:ascii="Times New Roman" w:hAnsi="Times New Roman" w:cs="Times New Roman"/>
          <w:sz w:val="24"/>
          <w:szCs w:val="24"/>
        </w:rPr>
        <w:t xml:space="preserve"> a my sme boli pri </w:t>
      </w:r>
      <w:proofErr w:type="spellStart"/>
      <w:r w:rsidRPr="00617556">
        <w:rPr>
          <w:rFonts w:ascii="Times New Roman" w:hAnsi="Times New Roman" w:cs="Times New Roman"/>
          <w:sz w:val="24"/>
          <w:szCs w:val="24"/>
        </w:rPr>
        <w:t>tom.</w:t>
      </w:r>
      <w:r w:rsidR="00EC462C" w:rsidRPr="00617556">
        <w:rPr>
          <w:rFonts w:ascii="Times New Roman" w:hAnsi="Times New Roman" w:cs="Times New Roman"/>
          <w:sz w:val="24"/>
          <w:szCs w:val="24"/>
        </w:rPr>
        <w:t>Veľtrh</w:t>
      </w:r>
      <w:proofErr w:type="spellEnd"/>
      <w:r w:rsidR="00EC462C" w:rsidRPr="00617556">
        <w:rPr>
          <w:rFonts w:ascii="Times New Roman" w:hAnsi="Times New Roman" w:cs="Times New Roman"/>
          <w:sz w:val="24"/>
          <w:szCs w:val="24"/>
        </w:rPr>
        <w:t xml:space="preserve"> </w:t>
      </w:r>
      <w:r w:rsidRPr="00617556">
        <w:rPr>
          <w:rFonts w:ascii="Times New Roman" w:hAnsi="Times New Roman" w:cs="Times New Roman"/>
          <w:sz w:val="24"/>
          <w:szCs w:val="24"/>
        </w:rPr>
        <w:t>privítal 28 cvičných firiem z Čiech,</w:t>
      </w:r>
      <w:r w:rsidR="00DC496C" w:rsidRPr="00617556">
        <w:rPr>
          <w:rFonts w:ascii="Times New Roman" w:hAnsi="Times New Roman" w:cs="Times New Roman"/>
          <w:sz w:val="24"/>
          <w:szCs w:val="24"/>
        </w:rPr>
        <w:t xml:space="preserve"> Slovenska, Poľska a Maďarska. </w:t>
      </w:r>
    </w:p>
    <w:p w:rsidR="00BF6A6C" w:rsidRPr="00617556" w:rsidRDefault="00BF6A6C" w:rsidP="00BF6A6C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 xml:space="preserve">Mimoriadne pozitívnym prekvapením </w:t>
      </w:r>
      <w:r w:rsidRPr="00617556">
        <w:rPr>
          <w:rFonts w:ascii="Times New Roman" w:hAnsi="Times New Roman" w:cs="Times New Roman"/>
          <w:sz w:val="24"/>
          <w:szCs w:val="24"/>
        </w:rPr>
        <w:t xml:space="preserve">boli víťazi v hlavnej kategórii, kde všetky tri hlavné ceny </w:t>
      </w:r>
      <w:r w:rsidR="004E7C9C" w:rsidRPr="00617556">
        <w:rPr>
          <w:rFonts w:ascii="Times New Roman" w:hAnsi="Times New Roman" w:cs="Times New Roman"/>
          <w:sz w:val="24"/>
          <w:szCs w:val="24"/>
        </w:rPr>
        <w:t xml:space="preserve">v silnej konkurencii </w:t>
      </w:r>
      <w:r w:rsidRPr="00617556">
        <w:rPr>
          <w:rFonts w:ascii="Times New Roman" w:hAnsi="Times New Roman" w:cs="Times New Roman"/>
          <w:sz w:val="24"/>
          <w:szCs w:val="24"/>
        </w:rPr>
        <w:t>získali</w:t>
      </w:r>
      <w:r w:rsidR="00A80576" w:rsidRPr="00617556">
        <w:rPr>
          <w:rFonts w:ascii="Times New Roman" w:hAnsi="Times New Roman" w:cs="Times New Roman"/>
          <w:sz w:val="24"/>
          <w:szCs w:val="24"/>
        </w:rPr>
        <w:t xml:space="preserve"> cvičné firmy zo Slovenska. </w:t>
      </w:r>
      <w:r w:rsidRPr="00617556">
        <w:rPr>
          <w:rFonts w:ascii="Times New Roman" w:hAnsi="Times New Roman" w:cs="Times New Roman"/>
          <w:sz w:val="24"/>
          <w:szCs w:val="24"/>
        </w:rPr>
        <w:t xml:space="preserve">1. miesto CF </w:t>
      </w:r>
      <w:proofErr w:type="spellStart"/>
      <w:r w:rsidRPr="00617556">
        <w:rPr>
          <w:rFonts w:ascii="Times New Roman" w:hAnsi="Times New Roman" w:cs="Times New Roman"/>
          <w:sz w:val="24"/>
          <w:szCs w:val="24"/>
        </w:rPr>
        <w:t>BikeFamily</w:t>
      </w:r>
      <w:proofErr w:type="spellEnd"/>
      <w:r w:rsidRPr="00617556">
        <w:rPr>
          <w:rFonts w:ascii="Times New Roman" w:hAnsi="Times New Roman" w:cs="Times New Roman"/>
          <w:sz w:val="24"/>
          <w:szCs w:val="24"/>
        </w:rPr>
        <w:t xml:space="preserve">, s. r. o. z Hotelovej akadémie Liptovský Mikuláš, 2. miesto CF Propagátor , s. r. o. zo Spojenej školy Modrý Kameň a 3. miesto CF </w:t>
      </w:r>
      <w:proofErr w:type="spellStart"/>
      <w:r w:rsidRPr="00617556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61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556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Pr="00617556">
        <w:rPr>
          <w:rFonts w:ascii="Times New Roman" w:hAnsi="Times New Roman" w:cs="Times New Roman"/>
          <w:sz w:val="24"/>
          <w:szCs w:val="24"/>
        </w:rPr>
        <w:t xml:space="preserve"> – BARBER SURPRISE SHOP, f. o. </w:t>
      </w:r>
      <w:r w:rsidR="00C859B3" w:rsidRPr="00617556">
        <w:rPr>
          <w:rFonts w:ascii="Times New Roman" w:hAnsi="Times New Roman" w:cs="Times New Roman"/>
          <w:sz w:val="24"/>
          <w:szCs w:val="24"/>
        </w:rPr>
        <w:t xml:space="preserve">Výsledky súťaží, </w:t>
      </w:r>
      <w:r w:rsidRPr="00617556">
        <w:rPr>
          <w:rFonts w:ascii="Times New Roman" w:hAnsi="Times New Roman" w:cs="Times New Roman"/>
          <w:sz w:val="24"/>
          <w:szCs w:val="24"/>
        </w:rPr>
        <w:t xml:space="preserve">fotodokumentáciu </w:t>
      </w:r>
      <w:r w:rsidR="00C859B3" w:rsidRPr="00617556">
        <w:rPr>
          <w:rFonts w:ascii="Times New Roman" w:hAnsi="Times New Roman" w:cs="Times New Roman"/>
          <w:sz w:val="24"/>
          <w:szCs w:val="24"/>
        </w:rPr>
        <w:t xml:space="preserve">a kompletný zoznam CF </w:t>
      </w:r>
      <w:r w:rsidRPr="00617556">
        <w:rPr>
          <w:rFonts w:ascii="Times New Roman" w:hAnsi="Times New Roman" w:cs="Times New Roman"/>
          <w:sz w:val="24"/>
          <w:szCs w:val="24"/>
        </w:rPr>
        <w:t xml:space="preserve">nájdete na </w:t>
      </w:r>
      <w:hyperlink r:id="rId4" w:history="1">
        <w:r w:rsidRPr="0061755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https://www.oao.cz/index.php/jubilejni-10-ostravsky-veletrh-fiktivnich-firem</w:t>
        </w:r>
      </w:hyperlink>
      <w:r w:rsidRPr="00617556">
        <w:rPr>
          <w:rFonts w:ascii="Times New Roman" w:hAnsi="Times New Roman" w:cs="Times New Roman"/>
          <w:sz w:val="24"/>
          <w:szCs w:val="24"/>
        </w:rPr>
        <w:t>.</w:t>
      </w:r>
    </w:p>
    <w:p w:rsidR="00FE3751" w:rsidRPr="00617556" w:rsidRDefault="00FE3751" w:rsidP="00FE3751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S</w:t>
      </w:r>
      <w:r w:rsidRPr="00617556">
        <w:rPr>
          <w:rFonts w:ascii="Times New Roman" w:hAnsi="Times New Roman" w:cs="Times New Roman"/>
          <w:sz w:val="24"/>
          <w:szCs w:val="24"/>
        </w:rPr>
        <w:t xml:space="preserve">úťaže cvičných firiem </w:t>
      </w:r>
      <w:r w:rsidRPr="00617556">
        <w:rPr>
          <w:rFonts w:ascii="Times New Roman" w:hAnsi="Times New Roman" w:cs="Times New Roman"/>
          <w:sz w:val="24"/>
          <w:szCs w:val="24"/>
        </w:rPr>
        <w:t xml:space="preserve">sa uskutočnili </w:t>
      </w:r>
      <w:r w:rsidRPr="00617556">
        <w:rPr>
          <w:rFonts w:ascii="Times New Roman" w:hAnsi="Times New Roman" w:cs="Times New Roman"/>
          <w:sz w:val="24"/>
          <w:szCs w:val="24"/>
        </w:rPr>
        <w:t xml:space="preserve">v kategóriách Najlepšia firma, Najlepší stánok, Najlepší katalóg, Najlepšia prezentácia, Najlepší reprezentant/ka,  Najlepší slogan, Najlepšia vizitka, Najlepšia CF v 90 sekundách, Najoriginálnejší podnikateľský zámer, cena SCCF  a zvláštna cena. Celý veľtrh prebiehal v úžasnej inšpiratívnej a tvorivej atmosfére. </w:t>
      </w:r>
    </w:p>
    <w:p w:rsidR="002F1037" w:rsidRPr="00617556" w:rsidRDefault="00FE3751" w:rsidP="002F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 xml:space="preserve">Okrem iného vynikal aj </w:t>
      </w:r>
      <w:r w:rsidR="002F1037" w:rsidRPr="00617556">
        <w:rPr>
          <w:rFonts w:ascii="Times New Roman" w:hAnsi="Times New Roman" w:cs="Times New Roman"/>
          <w:sz w:val="24"/>
          <w:szCs w:val="24"/>
        </w:rPr>
        <w:t>dvomi netradičnými udalosťami. Pri príležitosti konania veľtrhu s</w:t>
      </w:r>
      <w:r w:rsidR="008E1545" w:rsidRPr="00617556">
        <w:rPr>
          <w:rFonts w:ascii="Times New Roman" w:hAnsi="Times New Roman" w:cs="Times New Roman"/>
          <w:sz w:val="24"/>
          <w:szCs w:val="24"/>
        </w:rPr>
        <w:t xml:space="preserve">a na </w:t>
      </w:r>
      <w:r w:rsidR="00665C52" w:rsidRPr="00617556">
        <w:rPr>
          <w:rFonts w:ascii="Times New Roman" w:hAnsi="Times New Roman" w:cs="Times New Roman"/>
          <w:sz w:val="24"/>
          <w:szCs w:val="24"/>
        </w:rPr>
        <w:t xml:space="preserve">usporiadateľskej </w:t>
      </w:r>
      <w:r w:rsidR="008E1545" w:rsidRPr="00617556">
        <w:rPr>
          <w:rFonts w:ascii="Times New Roman" w:hAnsi="Times New Roman" w:cs="Times New Roman"/>
          <w:sz w:val="24"/>
          <w:szCs w:val="24"/>
        </w:rPr>
        <w:t>škole 18.-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20. februára 2020 </w:t>
      </w:r>
      <w:r w:rsidR="00095BA6" w:rsidRPr="00617556">
        <w:rPr>
          <w:rFonts w:ascii="Times New Roman" w:hAnsi="Times New Roman" w:cs="Times New Roman"/>
          <w:sz w:val="24"/>
          <w:szCs w:val="24"/>
        </w:rPr>
        <w:t xml:space="preserve">uskutočnilo 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aj </w:t>
      </w:r>
      <w:r w:rsidR="002F1037" w:rsidRPr="00617556">
        <w:rPr>
          <w:rFonts w:ascii="Times New Roman" w:hAnsi="Times New Roman" w:cs="Times New Roman"/>
          <w:sz w:val="24"/>
          <w:szCs w:val="24"/>
        </w:rPr>
        <w:t>stretnutie</w:t>
      </w:r>
      <w:r w:rsidR="0015505D" w:rsidRPr="00617556">
        <w:rPr>
          <w:rFonts w:ascii="Times New Roman" w:hAnsi="Times New Roman" w:cs="Times New Roman"/>
          <w:sz w:val="24"/>
          <w:szCs w:val="24"/>
        </w:rPr>
        <w:t>,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semináre a rokovania v rámci realizovaného projektu 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IVF </w:t>
      </w:r>
      <w:r w:rsidR="00665C52" w:rsidRPr="00617556">
        <w:rPr>
          <w:rFonts w:ascii="Times New Roman" w:hAnsi="Times New Roman" w:cs="Times New Roman"/>
          <w:sz w:val="24"/>
          <w:szCs w:val="24"/>
        </w:rPr>
        <w:t>krajín V4. Jeho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výstupom je zriadenie medzinárodnej cvičnej firmy </w:t>
      </w:r>
      <w:proofErr w:type="spellStart"/>
      <w:r w:rsidR="0015505D" w:rsidRPr="00617556">
        <w:rPr>
          <w:rFonts w:ascii="Times New Roman" w:hAnsi="Times New Roman" w:cs="Times New Roman"/>
          <w:sz w:val="24"/>
          <w:szCs w:val="24"/>
        </w:rPr>
        <w:t>CharetEco</w:t>
      </w:r>
      <w:proofErr w:type="spellEnd"/>
      <w:r w:rsidR="0015505D" w:rsidRPr="00617556">
        <w:rPr>
          <w:rFonts w:ascii="Times New Roman" w:hAnsi="Times New Roman" w:cs="Times New Roman"/>
          <w:sz w:val="24"/>
          <w:szCs w:val="24"/>
        </w:rPr>
        <w:t>, s. r. o.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, ktorá sa prezentovala na veľtrhu. Ide o spojenie </w:t>
      </w:r>
      <w:r w:rsidR="0015505D" w:rsidRPr="00617556">
        <w:rPr>
          <w:rFonts w:ascii="Times New Roman" w:hAnsi="Times New Roman" w:cs="Times New Roman"/>
          <w:sz w:val="24"/>
          <w:szCs w:val="24"/>
        </w:rPr>
        <w:t>cvičných firiem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krajín V4, </w:t>
      </w:r>
      <w:r w:rsidR="00665C52" w:rsidRPr="00617556">
        <w:rPr>
          <w:rFonts w:ascii="Times New Roman" w:hAnsi="Times New Roman" w:cs="Times New Roman"/>
          <w:sz w:val="24"/>
          <w:szCs w:val="24"/>
        </w:rPr>
        <w:t>v ktorom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 zriadili spoločnú firmu žiaci z OA Ostrava</w:t>
      </w:r>
      <w:r w:rsidR="00095BA6" w:rsidRPr="00617556">
        <w:rPr>
          <w:rFonts w:ascii="Times New Roman" w:hAnsi="Times New Roman" w:cs="Times New Roman"/>
          <w:sz w:val="24"/>
          <w:szCs w:val="24"/>
        </w:rPr>
        <w:t xml:space="preserve">, OA </w:t>
      </w:r>
      <w:proofErr w:type="spellStart"/>
      <w:r w:rsidR="00095BA6" w:rsidRPr="00617556">
        <w:rPr>
          <w:rFonts w:ascii="Times New Roman" w:hAnsi="Times New Roman" w:cs="Times New Roman"/>
          <w:sz w:val="24"/>
          <w:szCs w:val="24"/>
        </w:rPr>
        <w:t>Watsonova</w:t>
      </w:r>
      <w:proofErr w:type="spellEnd"/>
      <w:r w:rsidR="00095BA6" w:rsidRPr="00617556">
        <w:rPr>
          <w:rFonts w:ascii="Times New Roman" w:hAnsi="Times New Roman" w:cs="Times New Roman"/>
          <w:sz w:val="24"/>
          <w:szCs w:val="24"/>
        </w:rPr>
        <w:t xml:space="preserve"> Košice, OA </w:t>
      </w:r>
      <w:proofErr w:type="spellStart"/>
      <w:r w:rsidR="00095BA6" w:rsidRPr="00617556">
        <w:rPr>
          <w:rFonts w:ascii="Times New Roman" w:hAnsi="Times New Roman" w:cs="Times New Roman"/>
          <w:sz w:val="24"/>
          <w:szCs w:val="24"/>
        </w:rPr>
        <w:t>Stolowa</w:t>
      </w:r>
      <w:proofErr w:type="spellEnd"/>
      <w:r w:rsidR="00095BA6" w:rsidRPr="00617556">
        <w:rPr>
          <w:rFonts w:ascii="Times New Roman" w:hAnsi="Times New Roman" w:cs="Times New Roman"/>
          <w:sz w:val="24"/>
          <w:szCs w:val="24"/>
        </w:rPr>
        <w:t xml:space="preserve"> Vola a </w:t>
      </w:r>
      <w:r w:rsidR="002F1037" w:rsidRPr="00617556">
        <w:rPr>
          <w:rFonts w:ascii="Times New Roman" w:hAnsi="Times New Roman" w:cs="Times New Roman"/>
          <w:sz w:val="24"/>
          <w:szCs w:val="24"/>
        </w:rPr>
        <w:t>Gymnázia v Budapešti. Vznikla </w:t>
      </w:r>
      <w:r w:rsidR="00665C52" w:rsidRPr="00617556">
        <w:rPr>
          <w:rFonts w:ascii="Times New Roman" w:hAnsi="Times New Roman" w:cs="Times New Roman"/>
          <w:sz w:val="24"/>
          <w:szCs w:val="24"/>
        </w:rPr>
        <w:t xml:space="preserve">tak 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materská spoločnosť 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v Ostrave </w:t>
      </w:r>
      <w:r w:rsidR="002F1037" w:rsidRPr="00617556">
        <w:rPr>
          <w:rFonts w:ascii="Times New Roman" w:hAnsi="Times New Roman" w:cs="Times New Roman"/>
          <w:sz w:val="24"/>
          <w:szCs w:val="24"/>
        </w:rPr>
        <w:t>a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 jej 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tri dcérske spoločnosti. </w:t>
      </w:r>
    </w:p>
    <w:p w:rsidR="002E6DB1" w:rsidRPr="00617556" w:rsidRDefault="002E6DB1" w:rsidP="002E6DB1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Rokovania ohľadom projektu krajín V4 sme sa zúčastnili aj my zo Slovenského centra cvičných firiem nakoľko medzinárodná cvičná firma je novinkou a potrebuje špeciálnu pozornosť a administratívne ú</w:t>
      </w:r>
      <w:bookmarkStart w:id="0" w:name="_GoBack"/>
      <w:bookmarkEnd w:id="0"/>
      <w:r w:rsidRPr="00617556">
        <w:rPr>
          <w:rFonts w:ascii="Times New Roman" w:hAnsi="Times New Roman" w:cs="Times New Roman"/>
          <w:sz w:val="24"/>
          <w:szCs w:val="24"/>
        </w:rPr>
        <w:t xml:space="preserve">kony zo strany úradov. </w:t>
      </w:r>
    </w:p>
    <w:p w:rsidR="002F1037" w:rsidRPr="00617556" w:rsidRDefault="00095BA6" w:rsidP="002F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Ďalším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prekvapením bola účasť dvoch cvičných firiem zo základnej školy </w:t>
      </w:r>
      <w:r w:rsidR="002067E7" w:rsidRPr="00617556">
        <w:rPr>
          <w:rFonts w:ascii="Times New Roman" w:hAnsi="Times New Roman" w:cs="Times New Roman"/>
          <w:sz w:val="24"/>
          <w:szCs w:val="24"/>
        </w:rPr>
        <w:t xml:space="preserve">Generála Janka </w:t>
      </w:r>
      <w:r w:rsidR="002F1037" w:rsidRPr="00617556">
        <w:rPr>
          <w:rFonts w:ascii="Times New Roman" w:hAnsi="Times New Roman" w:cs="Times New Roman"/>
          <w:sz w:val="24"/>
          <w:szCs w:val="24"/>
        </w:rPr>
        <w:t>v Ostrave.</w:t>
      </w:r>
      <w:r w:rsidRPr="00617556">
        <w:rPr>
          <w:rFonts w:ascii="Times New Roman" w:hAnsi="Times New Roman" w:cs="Times New Roman"/>
          <w:sz w:val="24"/>
          <w:szCs w:val="24"/>
        </w:rPr>
        <w:t xml:space="preserve"> </w:t>
      </w:r>
      <w:r w:rsidR="0015505D" w:rsidRPr="00617556">
        <w:rPr>
          <w:rFonts w:ascii="Times New Roman" w:hAnsi="Times New Roman" w:cs="Times New Roman"/>
          <w:sz w:val="24"/>
          <w:szCs w:val="24"/>
        </w:rPr>
        <w:t>Zaujímavosťou je, že uvedené CF vedie v tandeme pani profesorka z OA a pán učiteľ ZŠ.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E7" w:rsidRPr="00617556" w:rsidRDefault="00095BA6" w:rsidP="002F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Počas veľtrhu sa v priestoroch V</w:t>
      </w:r>
      <w:r w:rsidR="0015505D" w:rsidRPr="00617556">
        <w:rPr>
          <w:rFonts w:ascii="Times New Roman" w:hAnsi="Times New Roman" w:cs="Times New Roman"/>
          <w:sz w:val="24"/>
          <w:szCs w:val="24"/>
        </w:rPr>
        <w:t xml:space="preserve">ýstaviska Černá </w:t>
      </w:r>
      <w:proofErr w:type="spellStart"/>
      <w:r w:rsidR="0015505D" w:rsidRPr="00617556">
        <w:rPr>
          <w:rFonts w:ascii="Times New Roman" w:hAnsi="Times New Roman" w:cs="Times New Roman"/>
          <w:sz w:val="24"/>
          <w:szCs w:val="24"/>
        </w:rPr>
        <w:t>louka</w:t>
      </w:r>
      <w:proofErr w:type="spellEnd"/>
      <w:r w:rsidR="0015505D" w:rsidRPr="00617556">
        <w:rPr>
          <w:rFonts w:ascii="Times New Roman" w:hAnsi="Times New Roman" w:cs="Times New Roman"/>
          <w:sz w:val="24"/>
          <w:szCs w:val="24"/>
        </w:rPr>
        <w:t xml:space="preserve"> </w:t>
      </w:r>
      <w:r w:rsidR="002067E7" w:rsidRPr="00617556">
        <w:rPr>
          <w:rFonts w:ascii="Times New Roman" w:hAnsi="Times New Roman" w:cs="Times New Roman"/>
          <w:sz w:val="24"/>
          <w:szCs w:val="24"/>
        </w:rPr>
        <w:t xml:space="preserve">uskutočnil aj 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odborný seminár na témy podnikateľského vzdelávania. Zo Slovenska </w:t>
      </w:r>
      <w:r w:rsidR="002067E7" w:rsidRPr="00617556">
        <w:rPr>
          <w:rFonts w:ascii="Times New Roman" w:hAnsi="Times New Roman" w:cs="Times New Roman"/>
          <w:sz w:val="24"/>
          <w:szCs w:val="24"/>
        </w:rPr>
        <w:t xml:space="preserve">na seminári </w:t>
      </w:r>
      <w:r w:rsidR="002F1037" w:rsidRPr="00617556">
        <w:rPr>
          <w:rFonts w:ascii="Times New Roman" w:hAnsi="Times New Roman" w:cs="Times New Roman"/>
          <w:sz w:val="24"/>
          <w:szCs w:val="24"/>
        </w:rPr>
        <w:t>vystúpi</w:t>
      </w:r>
      <w:r w:rsidR="002067E7" w:rsidRPr="00617556">
        <w:rPr>
          <w:rFonts w:ascii="Times New Roman" w:hAnsi="Times New Roman" w:cs="Times New Roman"/>
          <w:sz w:val="24"/>
          <w:szCs w:val="24"/>
        </w:rPr>
        <w:t>la</w:t>
      </w:r>
      <w:r w:rsidR="002F1037" w:rsidRPr="00617556">
        <w:rPr>
          <w:rFonts w:ascii="Times New Roman" w:hAnsi="Times New Roman" w:cs="Times New Roman"/>
          <w:sz w:val="24"/>
          <w:szCs w:val="24"/>
        </w:rPr>
        <w:t xml:space="preserve"> za ŠIOV Ing. Gabriela Horecká a za projekt V4 Ing. Peter Országh. </w:t>
      </w:r>
    </w:p>
    <w:p w:rsidR="002F1037" w:rsidRPr="00617556" w:rsidRDefault="002F1037" w:rsidP="002F1037">
      <w:pPr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Regionálne veľtrhy nadobúdajú v p</w:t>
      </w:r>
      <w:r w:rsidR="00F140BE" w:rsidRPr="00617556">
        <w:rPr>
          <w:rFonts w:ascii="Times New Roman" w:hAnsi="Times New Roman" w:cs="Times New Roman"/>
          <w:sz w:val="24"/>
          <w:szCs w:val="24"/>
        </w:rPr>
        <w:t>oslednom čase čoraz väčší význam</w:t>
      </w:r>
      <w:r w:rsidRPr="00617556">
        <w:rPr>
          <w:rFonts w:ascii="Times New Roman" w:hAnsi="Times New Roman" w:cs="Times New Roman"/>
          <w:sz w:val="24"/>
          <w:szCs w:val="24"/>
        </w:rPr>
        <w:t xml:space="preserve">. Porovnanie regionálnych veľtrhov na medzinárodnej úrovni je dôležité z hľadiska metodického usmernenia a zvyšovania úrovne </w:t>
      </w:r>
      <w:r w:rsidR="00F140BE" w:rsidRPr="00617556">
        <w:rPr>
          <w:rFonts w:ascii="Times New Roman" w:hAnsi="Times New Roman" w:cs="Times New Roman"/>
          <w:sz w:val="24"/>
          <w:szCs w:val="24"/>
        </w:rPr>
        <w:t>podnikateľského vzdelávania a finančnej gramotnosti.</w:t>
      </w:r>
    </w:p>
    <w:p w:rsidR="00095BA6" w:rsidRPr="00617556" w:rsidRDefault="00095BA6" w:rsidP="002F1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BA6" w:rsidRPr="00617556" w:rsidRDefault="00095BA6" w:rsidP="00095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Gabriela Horecká</w:t>
      </w:r>
    </w:p>
    <w:p w:rsidR="00095BA6" w:rsidRPr="00617556" w:rsidRDefault="00095BA6" w:rsidP="00095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56">
        <w:rPr>
          <w:rFonts w:ascii="Times New Roman" w:hAnsi="Times New Roman" w:cs="Times New Roman"/>
          <w:sz w:val="24"/>
          <w:szCs w:val="24"/>
        </w:rPr>
        <w:t>Vedúca odboru FG a SCCF</w:t>
      </w:r>
    </w:p>
    <w:p w:rsidR="002F1037" w:rsidRPr="00617556" w:rsidRDefault="002F1037">
      <w:pPr>
        <w:rPr>
          <w:rFonts w:ascii="Times New Roman" w:hAnsi="Times New Roman" w:cs="Times New Roman"/>
          <w:sz w:val="24"/>
          <w:szCs w:val="24"/>
        </w:rPr>
      </w:pPr>
    </w:p>
    <w:sectPr w:rsidR="002F1037" w:rsidRPr="0061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7"/>
    <w:rsid w:val="00095BA6"/>
    <w:rsid w:val="0015505D"/>
    <w:rsid w:val="002067E7"/>
    <w:rsid w:val="002465D7"/>
    <w:rsid w:val="002E6DB1"/>
    <w:rsid w:val="002F1037"/>
    <w:rsid w:val="003C05A0"/>
    <w:rsid w:val="004E7C9C"/>
    <w:rsid w:val="005255ED"/>
    <w:rsid w:val="00617556"/>
    <w:rsid w:val="00665C52"/>
    <w:rsid w:val="00794505"/>
    <w:rsid w:val="008E1545"/>
    <w:rsid w:val="00A80576"/>
    <w:rsid w:val="00BF6A6C"/>
    <w:rsid w:val="00C859B3"/>
    <w:rsid w:val="00D532FB"/>
    <w:rsid w:val="00D721F5"/>
    <w:rsid w:val="00DC496C"/>
    <w:rsid w:val="00EC462C"/>
    <w:rsid w:val="00F140BE"/>
    <w:rsid w:val="00F9200C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69263-D083-46C1-BC8B-61DA7B6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06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ao.cz/index.php/jubilejni-10-ostravsky-veletrh-fiktivnich-fire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Kováčová</cp:lastModifiedBy>
  <cp:revision>40</cp:revision>
  <dcterms:created xsi:type="dcterms:W3CDTF">2020-02-27T08:27:00Z</dcterms:created>
  <dcterms:modified xsi:type="dcterms:W3CDTF">2020-02-27T10:09:00Z</dcterms:modified>
</cp:coreProperties>
</file>