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B54BF2" w14:textId="77777777" w:rsidR="000E3D4D" w:rsidRPr="00B20A8D" w:rsidRDefault="000E3D4D" w:rsidP="003A198C">
      <w:pPr>
        <w:pStyle w:val="Default"/>
        <w:rPr>
          <w:rFonts w:ascii="Times New Roman" w:hAnsi="Times New Roman" w:cs="Times New Roman"/>
          <w:noProof/>
          <w:lang w:eastAsia="sk-SK"/>
        </w:rPr>
      </w:pPr>
      <w:bookmarkStart w:id="0" w:name="_Hlk81056485"/>
      <w:bookmarkStart w:id="1" w:name="_GoBack"/>
      <w:bookmarkEnd w:id="0"/>
      <w:bookmarkEnd w:id="1"/>
      <w:r w:rsidRPr="00B20A8D">
        <w:rPr>
          <w:rFonts w:ascii="Times New Roman" w:hAnsi="Times New Roman" w:cs="Times New Roman"/>
        </w:rPr>
        <w:t xml:space="preserve">                          </w:t>
      </w:r>
      <w:r w:rsidR="009A60E8" w:rsidRPr="00B20A8D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62E3A82C" wp14:editId="52B7861C">
            <wp:extent cx="1628775" cy="1133475"/>
            <wp:effectExtent l="0" t="0" r="9525" b="9525"/>
            <wp:docPr id="2" name="Obrázok 2" descr="K:\ŠIOV\Podklady k súťaži\Logá\images Skills Slovak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ŠIOV\Podklady k súťaži\Logá\images Skills Slovak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7" t="6923" r="6897" b="1539"/>
                    <a:stretch/>
                  </pic:blipFill>
                  <pic:spPr bwMode="auto">
                    <a:xfrm>
                      <a:off x="0" y="0"/>
                      <a:ext cx="16287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60E8" w:rsidRPr="00B20A8D">
        <w:rPr>
          <w:rFonts w:ascii="Times New Roman" w:hAnsi="Times New Roman" w:cs="Times New Roman"/>
        </w:rPr>
        <w:t xml:space="preserve">  </w:t>
      </w:r>
      <w:r w:rsidR="009A60E8" w:rsidRPr="00B20A8D">
        <w:rPr>
          <w:rFonts w:ascii="Times New Roman" w:hAnsi="Times New Roman" w:cs="Times New Roman"/>
          <w:noProof/>
          <w:lang w:eastAsia="sk-SK"/>
        </w:rPr>
        <w:t xml:space="preserve">                           </w:t>
      </w:r>
      <w:r w:rsidRPr="00B20A8D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65A0D01D" wp14:editId="655CD09C">
            <wp:extent cx="1295400" cy="952500"/>
            <wp:effectExtent l="0" t="0" r="0" b="0"/>
            <wp:docPr id="4" name="Obrázok 4" descr="K:\ŠIOV\Podklady k súťaži\Logá\images JUnior GASTRO Ski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ŠIOV\Podklady k súťaži\Logá\images JUnior GASTRO Skill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F5EB3" w14:textId="77777777" w:rsidR="003A198C" w:rsidRPr="00B20A8D" w:rsidRDefault="009A60E8" w:rsidP="003A198C">
      <w:pPr>
        <w:pStyle w:val="Default"/>
        <w:rPr>
          <w:rFonts w:ascii="Times New Roman" w:hAnsi="Times New Roman" w:cs="Times New Roman"/>
        </w:rPr>
      </w:pPr>
      <w:r w:rsidRPr="00B20A8D">
        <w:rPr>
          <w:rFonts w:ascii="Times New Roman" w:hAnsi="Times New Roman" w:cs="Times New Roman"/>
          <w:noProof/>
          <w:lang w:eastAsia="sk-SK"/>
        </w:rPr>
        <w:t xml:space="preserve">                                </w:t>
      </w:r>
      <w:r w:rsidRPr="00B20A8D">
        <w:rPr>
          <w:rFonts w:ascii="Times New Roman" w:hAnsi="Times New Roman" w:cs="Times New Roman"/>
        </w:rPr>
        <w:t xml:space="preserve">                                                 </w:t>
      </w:r>
    </w:p>
    <w:p w14:paraId="7350E66B" w14:textId="77777777" w:rsidR="003A198C" w:rsidRPr="00B20A8D" w:rsidRDefault="003A198C" w:rsidP="003A198C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0A8D">
        <w:rPr>
          <w:rFonts w:ascii="Times New Roman" w:hAnsi="Times New Roman" w:cs="Times New Roman"/>
          <w:b/>
          <w:sz w:val="28"/>
          <w:szCs w:val="28"/>
        </w:rPr>
        <w:t>Slovenský zväz kuchárov a</w:t>
      </w:r>
      <w:r w:rsidR="006B5A5B" w:rsidRPr="00B20A8D">
        <w:rPr>
          <w:rFonts w:ascii="Times New Roman" w:hAnsi="Times New Roman" w:cs="Times New Roman"/>
          <w:b/>
          <w:sz w:val="28"/>
          <w:szCs w:val="28"/>
        </w:rPr>
        <w:t> </w:t>
      </w:r>
      <w:r w:rsidRPr="00B20A8D">
        <w:rPr>
          <w:rFonts w:ascii="Times New Roman" w:hAnsi="Times New Roman" w:cs="Times New Roman"/>
          <w:b/>
          <w:sz w:val="28"/>
          <w:szCs w:val="28"/>
        </w:rPr>
        <w:t>cukrárov</w:t>
      </w:r>
    </w:p>
    <w:p w14:paraId="01A49E92" w14:textId="77777777" w:rsidR="006B5A5B" w:rsidRPr="00B20A8D" w:rsidRDefault="000E3D4D" w:rsidP="003A198C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0A8D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 wp14:anchorId="34BBD5FA" wp14:editId="250CA17A">
            <wp:extent cx="1908175" cy="12954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63F8B8" w14:textId="77777777" w:rsidR="003A198C" w:rsidRPr="00B20A8D" w:rsidRDefault="006B5A5B" w:rsidP="003A198C">
      <w:pPr>
        <w:pStyle w:val="Default"/>
        <w:jc w:val="center"/>
        <w:rPr>
          <w:rFonts w:ascii="Times New Roman" w:hAnsi="Times New Roman" w:cs="Times New Roman"/>
          <w:b/>
        </w:rPr>
      </w:pPr>
      <w:r w:rsidRPr="00B20A8D">
        <w:rPr>
          <w:rFonts w:ascii="Times New Roman" w:hAnsi="Times New Roman" w:cs="Times New Roman"/>
          <w:b/>
        </w:rPr>
        <w:t>A</w:t>
      </w:r>
    </w:p>
    <w:p w14:paraId="4D496EBB" w14:textId="77777777" w:rsidR="006B5A5B" w:rsidRPr="00B20A8D" w:rsidRDefault="006B5A5B" w:rsidP="003A198C">
      <w:pPr>
        <w:pStyle w:val="Default"/>
        <w:jc w:val="center"/>
        <w:rPr>
          <w:rFonts w:ascii="Times New Roman" w:hAnsi="Times New Roman" w:cs="Times New Roman"/>
          <w:b/>
        </w:rPr>
      </w:pPr>
    </w:p>
    <w:p w14:paraId="1529D0A5" w14:textId="77777777" w:rsidR="003A198C" w:rsidRPr="00B20A8D" w:rsidRDefault="003A198C" w:rsidP="003A198C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B20A8D">
        <w:rPr>
          <w:rFonts w:ascii="Times New Roman" w:hAnsi="Times New Roman" w:cs="Times New Roman"/>
          <w:b/>
          <w:sz w:val="22"/>
          <w:szCs w:val="22"/>
        </w:rPr>
        <w:t>ŠTÁTNY INŠTITÚT ODBORNÉHO VZDELÁVANIA</w:t>
      </w:r>
    </w:p>
    <w:p w14:paraId="0035F781" w14:textId="77777777" w:rsidR="000E3D4D" w:rsidRPr="00B20A8D" w:rsidRDefault="000E3D4D" w:rsidP="003A198C">
      <w:pPr>
        <w:pStyle w:val="Default"/>
        <w:jc w:val="center"/>
        <w:rPr>
          <w:rFonts w:ascii="Times New Roman" w:hAnsi="Times New Roman" w:cs="Times New Roman"/>
          <w:b/>
        </w:rPr>
      </w:pPr>
    </w:p>
    <w:p w14:paraId="3164ADC3" w14:textId="77777777" w:rsidR="000E3D4D" w:rsidRPr="00B20A8D" w:rsidRDefault="000E3D4D" w:rsidP="003A198C">
      <w:pPr>
        <w:pStyle w:val="Default"/>
        <w:jc w:val="center"/>
        <w:rPr>
          <w:rFonts w:ascii="Times New Roman" w:hAnsi="Times New Roman" w:cs="Times New Roman"/>
          <w:b/>
        </w:rPr>
      </w:pPr>
      <w:r w:rsidRPr="00B20A8D"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 wp14:anchorId="709B8E00" wp14:editId="66A305EA">
            <wp:extent cx="1145540" cy="104775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6AD785" w14:textId="77777777" w:rsidR="003A198C" w:rsidRPr="00B20A8D" w:rsidRDefault="003A198C" w:rsidP="003A198C">
      <w:pPr>
        <w:pStyle w:val="Default"/>
        <w:jc w:val="center"/>
        <w:rPr>
          <w:rFonts w:ascii="Times New Roman" w:hAnsi="Times New Roman" w:cs="Times New Roman"/>
        </w:rPr>
      </w:pPr>
      <w:r w:rsidRPr="00B20A8D">
        <w:rPr>
          <w:rFonts w:ascii="Times New Roman" w:hAnsi="Times New Roman" w:cs="Times New Roman"/>
        </w:rPr>
        <w:t>pod záštitou</w:t>
      </w:r>
    </w:p>
    <w:p w14:paraId="63DB150E" w14:textId="77777777" w:rsidR="00C15CF5" w:rsidRPr="00B20A8D" w:rsidRDefault="00C15CF5" w:rsidP="003A198C">
      <w:pPr>
        <w:pStyle w:val="Default"/>
        <w:jc w:val="center"/>
        <w:rPr>
          <w:rFonts w:ascii="Times New Roman" w:hAnsi="Times New Roman" w:cs="Times New Roman"/>
        </w:rPr>
      </w:pPr>
    </w:p>
    <w:p w14:paraId="66C3B125" w14:textId="77777777" w:rsidR="003A198C" w:rsidRPr="00B20A8D" w:rsidRDefault="003A198C" w:rsidP="003A198C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B20A8D">
        <w:rPr>
          <w:rFonts w:ascii="Times New Roman" w:hAnsi="Times New Roman" w:cs="Times New Roman"/>
          <w:b/>
          <w:sz w:val="22"/>
          <w:szCs w:val="22"/>
        </w:rPr>
        <w:t>MINISTERSTVA ŠKOLSTVA, VEDY, VÝSKUMU A ŠPORTU SLOVENSKEJ REPUBLIKY</w:t>
      </w:r>
    </w:p>
    <w:p w14:paraId="7C6FCA54" w14:textId="77777777" w:rsidR="006B5A5B" w:rsidRPr="00B20A8D" w:rsidRDefault="006B5A5B" w:rsidP="003A198C">
      <w:pPr>
        <w:pStyle w:val="Default"/>
        <w:jc w:val="center"/>
        <w:rPr>
          <w:rFonts w:ascii="Times New Roman" w:hAnsi="Times New Roman" w:cs="Times New Roman"/>
          <w:b/>
        </w:rPr>
      </w:pPr>
    </w:p>
    <w:p w14:paraId="67B1FC50" w14:textId="77777777" w:rsidR="009A60E8" w:rsidRPr="00B20A8D" w:rsidRDefault="006B5A5B" w:rsidP="003A198C">
      <w:pPr>
        <w:pStyle w:val="Default"/>
        <w:jc w:val="center"/>
        <w:rPr>
          <w:rFonts w:ascii="Times New Roman" w:hAnsi="Times New Roman" w:cs="Times New Roman"/>
        </w:rPr>
      </w:pPr>
      <w:r w:rsidRPr="00B20A8D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0C20102F" wp14:editId="2BD3375F">
            <wp:extent cx="2136775" cy="619125"/>
            <wp:effectExtent l="0" t="0" r="0" b="9525"/>
            <wp:docPr id="10" name="Obrázok 10" descr="K:\ŠIOV\Podklady k súťaži\Logá\stiahnuť – kó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ŠIOV\Podklady k súťaži\Logá\stiahnuť – kópi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97662" w14:textId="77777777" w:rsidR="009A60E8" w:rsidRPr="00B20A8D" w:rsidRDefault="009A60E8" w:rsidP="003A198C">
      <w:pPr>
        <w:pStyle w:val="Default"/>
        <w:jc w:val="center"/>
        <w:rPr>
          <w:rFonts w:ascii="Times New Roman" w:hAnsi="Times New Roman" w:cs="Times New Roman"/>
        </w:rPr>
      </w:pPr>
    </w:p>
    <w:p w14:paraId="7BAF67F6" w14:textId="77777777" w:rsidR="003A198C" w:rsidRPr="00B20A8D" w:rsidRDefault="003A198C" w:rsidP="003A198C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B20A8D">
        <w:rPr>
          <w:rFonts w:ascii="Times New Roman" w:hAnsi="Times New Roman" w:cs="Times New Roman"/>
          <w:sz w:val="28"/>
          <w:szCs w:val="28"/>
        </w:rPr>
        <w:t>organizujú</w:t>
      </w:r>
    </w:p>
    <w:p w14:paraId="13344AD2" w14:textId="77777777" w:rsidR="003A198C" w:rsidRPr="00B20A8D" w:rsidRDefault="003A198C" w:rsidP="003A198C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14:paraId="582716E8" w14:textId="58BA6806" w:rsidR="00236904" w:rsidRPr="00B20A8D" w:rsidRDefault="00B52FA4" w:rsidP="000E3D4D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20A8D">
        <w:rPr>
          <w:rFonts w:ascii="Times New Roman" w:hAnsi="Times New Roman" w:cs="Times New Roman"/>
          <w:b/>
          <w:color w:val="auto"/>
          <w:sz w:val="28"/>
          <w:szCs w:val="28"/>
        </w:rPr>
        <w:t>2.</w:t>
      </w:r>
      <w:r w:rsidR="003A198C" w:rsidRPr="00B20A8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ročník postupovej </w:t>
      </w:r>
      <w:r w:rsidR="00E05F1D" w:rsidRPr="00B20A8D">
        <w:rPr>
          <w:rFonts w:ascii="Times New Roman" w:hAnsi="Times New Roman" w:cs="Times New Roman"/>
          <w:b/>
          <w:color w:val="auto"/>
          <w:sz w:val="28"/>
          <w:szCs w:val="28"/>
        </w:rPr>
        <w:t xml:space="preserve">celoštátnej </w:t>
      </w:r>
      <w:r w:rsidR="003A198C" w:rsidRPr="00B20A8D">
        <w:rPr>
          <w:rFonts w:ascii="Times New Roman" w:hAnsi="Times New Roman" w:cs="Times New Roman"/>
          <w:b/>
          <w:color w:val="auto"/>
          <w:sz w:val="28"/>
          <w:szCs w:val="28"/>
        </w:rPr>
        <w:t>súťaže žiakov hotelových akadémií a stredných odborných škôl</w:t>
      </w:r>
    </w:p>
    <w:p w14:paraId="6EA69A18" w14:textId="77777777" w:rsidR="00236904" w:rsidRPr="00B20A8D" w:rsidRDefault="00236904" w:rsidP="000E3D4D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0872866E" w14:textId="49F31BCD" w:rsidR="003A198C" w:rsidRPr="00B20A8D" w:rsidRDefault="003A198C" w:rsidP="000E3D4D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B20A8D">
        <w:rPr>
          <w:rFonts w:ascii="Times New Roman" w:hAnsi="Times New Roman" w:cs="Times New Roman"/>
          <w:color w:val="auto"/>
          <w:sz w:val="28"/>
          <w:szCs w:val="28"/>
        </w:rPr>
        <w:t>v od</w:t>
      </w:r>
      <w:r w:rsidR="00CF062E" w:rsidRPr="00B20A8D">
        <w:rPr>
          <w:rFonts w:ascii="Times New Roman" w:hAnsi="Times New Roman" w:cs="Times New Roman"/>
          <w:color w:val="auto"/>
          <w:sz w:val="28"/>
          <w:szCs w:val="28"/>
        </w:rPr>
        <w:t xml:space="preserve">bore </w:t>
      </w:r>
      <w:r w:rsidR="00B52FA4" w:rsidRPr="00B20A8D">
        <w:rPr>
          <w:rFonts w:ascii="Times New Roman" w:hAnsi="Times New Roman" w:cs="Times New Roman"/>
          <w:color w:val="auto"/>
          <w:sz w:val="28"/>
          <w:szCs w:val="28"/>
        </w:rPr>
        <w:t xml:space="preserve">cukrár </w:t>
      </w:r>
      <w:r w:rsidR="00CF062E" w:rsidRPr="00B20A8D">
        <w:rPr>
          <w:rFonts w:ascii="Times New Roman" w:hAnsi="Times New Roman" w:cs="Times New Roman"/>
          <w:color w:val="auto"/>
          <w:sz w:val="28"/>
          <w:szCs w:val="28"/>
        </w:rPr>
        <w:t xml:space="preserve"> v školskom roku 20</w:t>
      </w:r>
      <w:r w:rsidR="00051378" w:rsidRPr="00B20A8D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05310E" w:rsidRPr="00B20A8D">
        <w:rPr>
          <w:rFonts w:ascii="Times New Roman" w:hAnsi="Times New Roman" w:cs="Times New Roman"/>
          <w:color w:val="auto"/>
          <w:sz w:val="28"/>
          <w:szCs w:val="28"/>
        </w:rPr>
        <w:t>1</w:t>
      </w:r>
      <w:r w:rsidRPr="00B20A8D">
        <w:rPr>
          <w:rFonts w:ascii="Times New Roman" w:hAnsi="Times New Roman" w:cs="Times New Roman"/>
          <w:color w:val="auto"/>
          <w:sz w:val="28"/>
          <w:szCs w:val="28"/>
        </w:rPr>
        <w:t>/20</w:t>
      </w:r>
      <w:r w:rsidR="00CF062E" w:rsidRPr="00B20A8D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05310E" w:rsidRPr="00B20A8D">
        <w:rPr>
          <w:rFonts w:ascii="Times New Roman" w:hAnsi="Times New Roman" w:cs="Times New Roman"/>
          <w:color w:val="auto"/>
          <w:sz w:val="28"/>
          <w:szCs w:val="28"/>
        </w:rPr>
        <w:t>2</w:t>
      </w:r>
    </w:p>
    <w:p w14:paraId="2C9BD93E" w14:textId="77777777" w:rsidR="00EA31F1" w:rsidRPr="00B20A8D" w:rsidRDefault="00EA31F1" w:rsidP="000E3D4D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71E9EA99" w14:textId="77777777" w:rsidR="003A198C" w:rsidRPr="00B20A8D" w:rsidRDefault="003A198C" w:rsidP="008E09C5">
      <w:pPr>
        <w:pStyle w:val="Default"/>
        <w:jc w:val="center"/>
        <w:rPr>
          <w:rFonts w:ascii="Times New Roman" w:hAnsi="Times New Roman" w:cs="Times New Roman"/>
          <w:b/>
          <w:color w:val="auto"/>
          <w:sz w:val="40"/>
          <w:szCs w:val="40"/>
        </w:rPr>
      </w:pPr>
      <w:r w:rsidRPr="00B20A8D">
        <w:rPr>
          <w:rFonts w:ascii="Times New Roman" w:hAnsi="Times New Roman" w:cs="Times New Roman"/>
          <w:b/>
          <w:color w:val="auto"/>
          <w:sz w:val="40"/>
          <w:szCs w:val="40"/>
        </w:rPr>
        <w:t>Skills Slovakia - Gastro Junior</w:t>
      </w:r>
    </w:p>
    <w:p w14:paraId="35D9EFEF" w14:textId="628F1A03" w:rsidR="003A198C" w:rsidRPr="00B20A8D" w:rsidRDefault="00B52FA4" w:rsidP="008E09C5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40"/>
          <w:szCs w:val="40"/>
        </w:rPr>
      </w:pPr>
      <w:r w:rsidRPr="00B20A8D">
        <w:rPr>
          <w:rFonts w:ascii="Times New Roman" w:hAnsi="Times New Roman" w:cs="Times New Roman"/>
          <w:b/>
          <w:bCs/>
          <w:color w:val="0070C0"/>
          <w:sz w:val="40"/>
          <w:szCs w:val="40"/>
        </w:rPr>
        <w:t xml:space="preserve">DEBIC </w:t>
      </w:r>
      <w:r w:rsidR="003A198C" w:rsidRPr="00B20A8D">
        <w:rPr>
          <w:rFonts w:ascii="Times New Roman" w:hAnsi="Times New Roman" w:cs="Times New Roman"/>
          <w:b/>
          <w:bCs/>
          <w:color w:val="0070C0"/>
          <w:sz w:val="40"/>
          <w:szCs w:val="40"/>
        </w:rPr>
        <w:t xml:space="preserve"> CUP  </w:t>
      </w:r>
      <w:r w:rsidR="00840D23" w:rsidRPr="00B20A8D">
        <w:rPr>
          <w:rFonts w:ascii="Times New Roman" w:hAnsi="Times New Roman" w:cs="Times New Roman"/>
          <w:b/>
          <w:bCs/>
          <w:color w:val="0070C0"/>
          <w:sz w:val="40"/>
          <w:szCs w:val="40"/>
        </w:rPr>
        <w:t>CUKRÁR</w:t>
      </w:r>
    </w:p>
    <w:p w14:paraId="04D68383" w14:textId="39855ECE" w:rsidR="000E3D4D" w:rsidRPr="00B20A8D" w:rsidRDefault="000E3D4D" w:rsidP="000E3D4D">
      <w:pPr>
        <w:pageBreakBefore/>
        <w:autoSpaceDE w:val="0"/>
        <w:autoSpaceDN w:val="0"/>
        <w:adjustRightInd w:val="0"/>
        <w:spacing w:line="240" w:lineRule="auto"/>
        <w:rPr>
          <w:color w:val="000000"/>
        </w:rPr>
      </w:pPr>
      <w:r w:rsidRPr="00B20A8D">
        <w:rPr>
          <w:b/>
          <w:color w:val="000000"/>
        </w:rPr>
        <w:lastRenderedPageBreak/>
        <w:t>Organizátor</w:t>
      </w:r>
      <w:r w:rsidR="0090207B" w:rsidRPr="00B20A8D">
        <w:rPr>
          <w:b/>
          <w:color w:val="000000"/>
        </w:rPr>
        <w:t>i</w:t>
      </w:r>
      <w:r w:rsidRPr="00B20A8D">
        <w:rPr>
          <w:b/>
          <w:color w:val="000000"/>
        </w:rPr>
        <w:t xml:space="preserve"> súťaže</w:t>
      </w:r>
      <w:r w:rsidRPr="00B20A8D">
        <w:rPr>
          <w:color w:val="000000"/>
        </w:rPr>
        <w:t xml:space="preserve">: </w:t>
      </w:r>
      <w:r w:rsidR="0005310E" w:rsidRPr="00B20A8D">
        <w:rPr>
          <w:color w:val="000000"/>
        </w:rPr>
        <w:br/>
      </w:r>
    </w:p>
    <w:p w14:paraId="347FEA58" w14:textId="77777777" w:rsidR="000E3D4D" w:rsidRPr="00B20A8D" w:rsidRDefault="000E3D4D" w:rsidP="000E3D4D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B20A8D">
        <w:rPr>
          <w:noProof/>
          <w:color w:val="000000"/>
          <w:lang w:eastAsia="sk-SK"/>
        </w:rPr>
        <w:drawing>
          <wp:inline distT="0" distB="0" distL="0" distR="0" wp14:anchorId="7E70808F" wp14:editId="3D00E097">
            <wp:extent cx="1771650" cy="990600"/>
            <wp:effectExtent l="0" t="0" r="0" b="0"/>
            <wp:docPr id="15" name="Obrázok 15" descr="K:\ŠIOV\Podklady k súťaži\Logá\SZ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ŠIOV\Podklady k súťaži\Logá\SZK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9" b="10525"/>
                    <a:stretch/>
                  </pic:blipFill>
                  <pic:spPr bwMode="auto">
                    <a:xfrm>
                      <a:off x="0" y="0"/>
                      <a:ext cx="17716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20A8D">
        <w:rPr>
          <w:color w:val="000000"/>
        </w:rPr>
        <w:t xml:space="preserve">   </w:t>
      </w:r>
    </w:p>
    <w:p w14:paraId="2A4DFCD3" w14:textId="77777777" w:rsidR="000E3D4D" w:rsidRPr="00B20A8D" w:rsidRDefault="000E3D4D" w:rsidP="000E3D4D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B20A8D">
        <w:rPr>
          <w:color w:val="000000"/>
        </w:rPr>
        <w:t xml:space="preserve">Slovenský zväz kuchárov a cukrárov                                      </w:t>
      </w:r>
    </w:p>
    <w:p w14:paraId="0CE8EFBD" w14:textId="77777777" w:rsidR="000E3D4D" w:rsidRPr="00B20A8D" w:rsidRDefault="000E3D4D" w:rsidP="000E3D4D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B20A8D">
        <w:rPr>
          <w:color w:val="000000"/>
        </w:rPr>
        <w:t xml:space="preserve">Gorkého 10, 811 01 Bratislava 1                                                                                              </w:t>
      </w:r>
    </w:p>
    <w:p w14:paraId="5F41EB44" w14:textId="77777777" w:rsidR="000E3D4D" w:rsidRPr="00B20A8D" w:rsidRDefault="000E3D4D" w:rsidP="000E3D4D">
      <w:pPr>
        <w:autoSpaceDE w:val="0"/>
        <w:autoSpaceDN w:val="0"/>
        <w:adjustRightInd w:val="0"/>
        <w:spacing w:line="240" w:lineRule="auto"/>
        <w:rPr>
          <w:noProof/>
          <w:color w:val="000000"/>
          <w:lang w:eastAsia="sk-SK"/>
        </w:rPr>
      </w:pPr>
    </w:p>
    <w:p w14:paraId="4FD3CBD4" w14:textId="75B67DC7" w:rsidR="005E5019" w:rsidRPr="00B20A8D" w:rsidRDefault="005E5019" w:rsidP="005E5019">
      <w:pPr>
        <w:autoSpaceDE w:val="0"/>
        <w:autoSpaceDN w:val="0"/>
        <w:adjustRightInd w:val="0"/>
        <w:spacing w:line="240" w:lineRule="auto"/>
      </w:pPr>
      <w:r w:rsidRPr="00B20A8D">
        <w:rPr>
          <w:b/>
          <w:bCs/>
        </w:rPr>
        <w:t xml:space="preserve">Stredná odborná škola obchodu a služieb, </w:t>
      </w:r>
      <w:r w:rsidRPr="00B20A8D">
        <w:t>Mojmírova 99/28, 921 01  Piešťany</w:t>
      </w:r>
    </w:p>
    <w:p w14:paraId="75043B58" w14:textId="77777777" w:rsidR="005E5019" w:rsidRPr="00B20A8D" w:rsidRDefault="005E5019" w:rsidP="005E5019">
      <w:pPr>
        <w:autoSpaceDE w:val="0"/>
        <w:autoSpaceDN w:val="0"/>
        <w:adjustRightInd w:val="0"/>
        <w:spacing w:line="240" w:lineRule="auto"/>
      </w:pPr>
    </w:p>
    <w:p w14:paraId="5FBA7EE0" w14:textId="1F28DC4A" w:rsidR="0005310E" w:rsidRPr="00B20A8D" w:rsidRDefault="005E5019" w:rsidP="0005310E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B20A8D">
        <w:rPr>
          <w:noProof/>
          <w:lang w:eastAsia="sk-SK"/>
        </w:rPr>
        <w:drawing>
          <wp:inline distT="0" distB="0" distL="0" distR="0" wp14:anchorId="06040F9C" wp14:editId="1663D4F8">
            <wp:extent cx="1381125" cy="1028700"/>
            <wp:effectExtent l="0" t="0" r="9525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57E63" w14:textId="77777777" w:rsidR="000C6EBA" w:rsidRPr="00B20A8D" w:rsidRDefault="000C6EBA" w:rsidP="000C6EBA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14:paraId="244B190A" w14:textId="77777777" w:rsidR="003B1B74" w:rsidRPr="00B20A8D" w:rsidRDefault="003B1B74" w:rsidP="003B1B74">
      <w:pPr>
        <w:autoSpaceDE w:val="0"/>
        <w:autoSpaceDN w:val="0"/>
        <w:adjustRightInd w:val="0"/>
        <w:spacing w:line="240" w:lineRule="auto"/>
      </w:pPr>
      <w:r w:rsidRPr="00B20A8D">
        <w:t xml:space="preserve">Štátny inštitút odborného vzdelávania                                         </w:t>
      </w:r>
    </w:p>
    <w:p w14:paraId="700C596A" w14:textId="77777777" w:rsidR="003B1B74" w:rsidRPr="00B20A8D" w:rsidRDefault="003B1B74" w:rsidP="003B1B74">
      <w:pPr>
        <w:autoSpaceDE w:val="0"/>
        <w:autoSpaceDN w:val="0"/>
        <w:adjustRightInd w:val="0"/>
        <w:spacing w:line="240" w:lineRule="auto"/>
      </w:pPr>
      <w:r w:rsidRPr="00B20A8D">
        <w:t xml:space="preserve">Bellova 54/A, 837 63 Bratislava </w:t>
      </w:r>
    </w:p>
    <w:p w14:paraId="24CF2DF9" w14:textId="77777777" w:rsidR="000E3D4D" w:rsidRPr="00B20A8D" w:rsidRDefault="000E3D4D" w:rsidP="003B1B74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14:paraId="3B2363AD" w14:textId="77777777" w:rsidR="003B1B74" w:rsidRPr="00B20A8D" w:rsidRDefault="000E3D4D" w:rsidP="003B1B74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B20A8D">
        <w:rPr>
          <w:noProof/>
          <w:color w:val="000000"/>
          <w:lang w:eastAsia="sk-SK"/>
        </w:rPr>
        <w:drawing>
          <wp:inline distT="0" distB="0" distL="0" distR="0" wp14:anchorId="66FD7971" wp14:editId="2528C828">
            <wp:extent cx="1381125" cy="1295400"/>
            <wp:effectExtent l="0" t="0" r="9525" b="0"/>
            <wp:docPr id="17" name="Obrázok 17" descr="K:\ŠIOV\Podklady k súťaži\Logá\ŠI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ŠIOV\Podklady k súťaži\Logá\ŠI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6" t="17715" r="28571" b="4572"/>
                    <a:stretch/>
                  </pic:blipFill>
                  <pic:spPr bwMode="auto">
                    <a:xfrm>
                      <a:off x="0" y="0"/>
                      <a:ext cx="13811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3C2DB" w14:textId="77777777" w:rsidR="00AA70F2" w:rsidRPr="00B20A8D" w:rsidRDefault="003B1B74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B20A8D">
        <w:rPr>
          <w:color w:val="000000"/>
        </w:rPr>
        <w:t xml:space="preserve">                                                                                                </w:t>
      </w:r>
    </w:p>
    <w:p w14:paraId="264731B0" w14:textId="77777777" w:rsidR="00AA70F2" w:rsidRPr="00B20A8D" w:rsidRDefault="00AA70F2" w:rsidP="00AA70F2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  <w:r w:rsidRPr="00B20A8D">
        <w:rPr>
          <w:b/>
          <w:color w:val="000000"/>
        </w:rPr>
        <w:t xml:space="preserve">Kontaktné osoby: </w:t>
      </w:r>
    </w:p>
    <w:p w14:paraId="1449F685" w14:textId="77777777" w:rsidR="00AA70F2" w:rsidRPr="00B20A8D" w:rsidRDefault="00AA70F2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B20A8D">
        <w:rPr>
          <w:color w:val="000000"/>
        </w:rPr>
        <w:t xml:space="preserve">Slovenský zväz kuchárov a cukrárov: </w:t>
      </w:r>
    </w:p>
    <w:p w14:paraId="4BE1FFA7" w14:textId="77777777" w:rsidR="00B52FA4" w:rsidRPr="00B20A8D" w:rsidRDefault="00AA70F2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B20A8D">
        <w:rPr>
          <w:b/>
          <w:bCs/>
          <w:color w:val="000000"/>
        </w:rPr>
        <w:t>Ing. Zuzana Dúžeková  - generálna tajomníčka SZKC</w:t>
      </w:r>
      <w:r w:rsidR="001A4097" w:rsidRPr="00B20A8D">
        <w:rPr>
          <w:b/>
          <w:bCs/>
          <w:color w:val="000000"/>
        </w:rPr>
        <w:t xml:space="preserve"> </w:t>
      </w:r>
      <w:r w:rsidRPr="00B20A8D">
        <w:rPr>
          <w:color w:val="000000"/>
        </w:rPr>
        <w:t xml:space="preserve">   </w:t>
      </w:r>
      <w:r w:rsidR="001A4097" w:rsidRPr="00B20A8D">
        <w:rPr>
          <w:color w:val="000000"/>
        </w:rPr>
        <w:tab/>
      </w:r>
      <w:r w:rsidR="001A4097" w:rsidRPr="00B20A8D">
        <w:rPr>
          <w:color w:val="000000"/>
        </w:rPr>
        <w:tab/>
      </w:r>
      <w:r w:rsidRPr="00B20A8D">
        <w:rPr>
          <w:color w:val="000000"/>
        </w:rPr>
        <w:t xml:space="preserve"> </w:t>
      </w:r>
      <w:r w:rsidR="001A4097" w:rsidRPr="00B20A8D">
        <w:rPr>
          <w:color w:val="000000"/>
        </w:rPr>
        <w:t xml:space="preserve">        </w:t>
      </w:r>
      <w:r w:rsidRPr="00B20A8D">
        <w:rPr>
          <w:color w:val="000000"/>
        </w:rPr>
        <w:t xml:space="preserve">                                                                                                     </w:t>
      </w:r>
      <w:hyperlink r:id="rId16" w:history="1">
        <w:r w:rsidR="0090207B" w:rsidRPr="00B20A8D">
          <w:rPr>
            <w:rStyle w:val="Hypertextovprepojenie"/>
          </w:rPr>
          <w:t>szkc@szkc.sk</w:t>
        </w:r>
      </w:hyperlink>
      <w:r w:rsidRPr="00B20A8D">
        <w:rPr>
          <w:color w:val="000000"/>
        </w:rPr>
        <w:tab/>
      </w:r>
    </w:p>
    <w:p w14:paraId="47D0CD23" w14:textId="77777777" w:rsidR="00B52FA4" w:rsidRPr="00B20A8D" w:rsidRDefault="00B52FA4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14:paraId="63369636" w14:textId="77777777" w:rsidR="00B52FA4" w:rsidRPr="00B20A8D" w:rsidRDefault="00B52FA4" w:rsidP="00B52FA4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B20A8D">
        <w:rPr>
          <w:color w:val="000000"/>
        </w:rPr>
        <w:t xml:space="preserve">Slovenský zväz kuchárov a cukrárov: </w:t>
      </w:r>
    </w:p>
    <w:p w14:paraId="402D7E4B" w14:textId="7DE33045" w:rsidR="00B52FA4" w:rsidRPr="00B20A8D" w:rsidRDefault="00B52FA4" w:rsidP="00B52FA4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B20A8D">
        <w:rPr>
          <w:b/>
          <w:bCs/>
          <w:color w:val="000000"/>
        </w:rPr>
        <w:t xml:space="preserve">Mgr. Jozefína Zaukolcová  -predsedníčka KLUBU CUKRÁROV SZKC </w:t>
      </w:r>
      <w:r w:rsidRPr="00B20A8D">
        <w:rPr>
          <w:color w:val="000000"/>
        </w:rPr>
        <w:t xml:space="preserve">   </w:t>
      </w:r>
      <w:r w:rsidRPr="00B20A8D">
        <w:rPr>
          <w:color w:val="000000"/>
        </w:rPr>
        <w:tab/>
      </w:r>
      <w:r w:rsidRPr="00B20A8D">
        <w:rPr>
          <w:color w:val="000000"/>
        </w:rPr>
        <w:tab/>
        <w:t xml:space="preserve">                                                                                                              </w:t>
      </w:r>
      <w:hyperlink r:id="rId17" w:history="1">
        <w:r w:rsidRPr="00B20A8D">
          <w:rPr>
            <w:rStyle w:val="Hypertextovprepojenie"/>
          </w:rPr>
          <w:t>zaukolcovaj@gmail.com</w:t>
        </w:r>
      </w:hyperlink>
      <w:r w:rsidRPr="00B20A8D">
        <w:rPr>
          <w:color w:val="000000"/>
        </w:rPr>
        <w:tab/>
      </w:r>
    </w:p>
    <w:p w14:paraId="74830E07" w14:textId="4582273B" w:rsidR="00AA70F2" w:rsidRPr="00B20A8D" w:rsidRDefault="00AA70F2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B20A8D">
        <w:rPr>
          <w:color w:val="000000"/>
        </w:rPr>
        <w:t xml:space="preserve">                            </w:t>
      </w:r>
    </w:p>
    <w:p w14:paraId="3927CBDA" w14:textId="72420123" w:rsidR="004B33D7" w:rsidRPr="00B20A8D" w:rsidRDefault="0005310E" w:rsidP="0005310E">
      <w:pPr>
        <w:autoSpaceDE w:val="0"/>
        <w:autoSpaceDN w:val="0"/>
        <w:adjustRightInd w:val="0"/>
        <w:spacing w:line="240" w:lineRule="auto"/>
        <w:rPr>
          <w:b/>
          <w:bCs/>
        </w:rPr>
      </w:pPr>
      <w:r w:rsidRPr="00B20A8D">
        <w:rPr>
          <w:b/>
          <w:bCs/>
        </w:rPr>
        <w:t xml:space="preserve">Stredná odborná škola </w:t>
      </w:r>
      <w:r w:rsidR="004B33D7" w:rsidRPr="00B20A8D">
        <w:rPr>
          <w:b/>
          <w:bCs/>
        </w:rPr>
        <w:t>obchodu a služieb</w:t>
      </w:r>
    </w:p>
    <w:p w14:paraId="54834454" w14:textId="69A6D46C" w:rsidR="004B33D7" w:rsidRPr="00B20A8D" w:rsidRDefault="004B33D7" w:rsidP="004B33D7">
      <w:pPr>
        <w:spacing w:line="240" w:lineRule="auto"/>
      </w:pPr>
      <w:r w:rsidRPr="00B20A8D">
        <w:t>Mojmírova 99/28, 921 01  Piešťany</w:t>
      </w:r>
    </w:p>
    <w:p w14:paraId="36DEA568" w14:textId="40301D42" w:rsidR="0005310E" w:rsidRPr="00B20A8D" w:rsidRDefault="0005310E" w:rsidP="0005310E">
      <w:pPr>
        <w:autoSpaceDE w:val="0"/>
        <w:autoSpaceDN w:val="0"/>
        <w:adjustRightInd w:val="0"/>
        <w:spacing w:line="240" w:lineRule="auto"/>
      </w:pPr>
      <w:r w:rsidRPr="00B20A8D">
        <w:t xml:space="preserve"> </w:t>
      </w:r>
      <w:r w:rsidRPr="00B20A8D">
        <w:rPr>
          <w:b/>
          <w:bCs/>
        </w:rPr>
        <w:t xml:space="preserve">Ing. </w:t>
      </w:r>
      <w:r w:rsidR="004B33D7" w:rsidRPr="00B20A8D">
        <w:rPr>
          <w:b/>
          <w:bCs/>
        </w:rPr>
        <w:t>Anna Zálešáková</w:t>
      </w:r>
      <w:r w:rsidRPr="00B20A8D">
        <w:rPr>
          <w:b/>
          <w:bCs/>
        </w:rPr>
        <w:t xml:space="preserve"> – riaditeľ</w:t>
      </w:r>
      <w:r w:rsidR="004B33D7" w:rsidRPr="00B20A8D">
        <w:rPr>
          <w:b/>
          <w:bCs/>
        </w:rPr>
        <w:t>ka</w:t>
      </w:r>
      <w:r w:rsidRPr="00B20A8D">
        <w:rPr>
          <w:b/>
          <w:bCs/>
        </w:rPr>
        <w:t xml:space="preserve"> školy </w:t>
      </w:r>
    </w:p>
    <w:p w14:paraId="62BE07D8" w14:textId="32EE36A8" w:rsidR="00AA70F2" w:rsidRPr="00B20A8D" w:rsidRDefault="00A474EC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hyperlink r:id="rId18" w:history="1">
        <w:r w:rsidR="004B33D7" w:rsidRPr="00B20A8D">
          <w:rPr>
            <w:rStyle w:val="Hypertextovprepojenie"/>
          </w:rPr>
          <w:t>zalesakova.anna@zupa-tt.sk</w:t>
        </w:r>
      </w:hyperlink>
      <w:r w:rsidR="004B33D7" w:rsidRPr="00B20A8D">
        <w:rPr>
          <w:color w:val="000000"/>
        </w:rPr>
        <w:t xml:space="preserve"> </w:t>
      </w:r>
      <w:r w:rsidR="00AA70F2" w:rsidRPr="00B20A8D">
        <w:rPr>
          <w:color w:val="000000"/>
        </w:rPr>
        <w:t xml:space="preserve"> </w:t>
      </w:r>
      <w:r w:rsidR="004B33D7" w:rsidRPr="00B20A8D">
        <w:rPr>
          <w:color w:val="000000"/>
        </w:rPr>
        <w:t xml:space="preserve"> </w:t>
      </w:r>
      <w:r w:rsidR="00AA70F2" w:rsidRPr="00B20A8D">
        <w:rPr>
          <w:color w:val="000000"/>
        </w:rPr>
        <w:t xml:space="preserve">   </w:t>
      </w:r>
      <w:r w:rsidR="00AA70F2" w:rsidRPr="00B20A8D">
        <w:rPr>
          <w:color w:val="000000"/>
        </w:rPr>
        <w:tab/>
      </w:r>
      <w:r w:rsidR="00AA70F2" w:rsidRPr="00B20A8D">
        <w:rPr>
          <w:color w:val="000000"/>
        </w:rPr>
        <w:tab/>
      </w:r>
      <w:r w:rsidR="00AA70F2" w:rsidRPr="00B20A8D">
        <w:rPr>
          <w:color w:val="000000"/>
        </w:rPr>
        <w:tab/>
      </w:r>
      <w:r w:rsidR="00AA70F2" w:rsidRPr="00B20A8D">
        <w:rPr>
          <w:color w:val="000000"/>
        </w:rPr>
        <w:tab/>
      </w:r>
      <w:r w:rsidR="00AA70F2" w:rsidRPr="00B20A8D">
        <w:rPr>
          <w:color w:val="000000"/>
        </w:rPr>
        <w:tab/>
      </w:r>
      <w:r w:rsidR="00AA70F2" w:rsidRPr="00B20A8D">
        <w:rPr>
          <w:color w:val="000000"/>
        </w:rPr>
        <w:tab/>
      </w:r>
      <w:r w:rsidR="00AA70F2" w:rsidRPr="00B20A8D">
        <w:rPr>
          <w:color w:val="000000"/>
        </w:rPr>
        <w:tab/>
      </w:r>
      <w:r w:rsidR="00AA70F2" w:rsidRPr="00B20A8D">
        <w:rPr>
          <w:color w:val="000000"/>
        </w:rPr>
        <w:tab/>
      </w:r>
      <w:r w:rsidR="00AA70F2" w:rsidRPr="00B20A8D">
        <w:rPr>
          <w:color w:val="000000"/>
        </w:rPr>
        <w:tab/>
      </w:r>
    </w:p>
    <w:p w14:paraId="7E50906A" w14:textId="6DDB10BA" w:rsidR="00AA70F2" w:rsidRPr="00B20A8D" w:rsidRDefault="00AA70F2" w:rsidP="00AA70F2">
      <w:pPr>
        <w:autoSpaceDE w:val="0"/>
        <w:autoSpaceDN w:val="0"/>
        <w:adjustRightInd w:val="0"/>
        <w:spacing w:line="240" w:lineRule="auto"/>
      </w:pPr>
      <w:r w:rsidRPr="00B20A8D">
        <w:t xml:space="preserve">Štátny inštitút odborného vzdelávania, Bratislava </w:t>
      </w:r>
    </w:p>
    <w:p w14:paraId="73C12572" w14:textId="77777777" w:rsidR="00AA70F2" w:rsidRPr="00B20A8D" w:rsidRDefault="00AA70F2" w:rsidP="00AA70F2">
      <w:pPr>
        <w:autoSpaceDE w:val="0"/>
        <w:autoSpaceDN w:val="0"/>
        <w:adjustRightInd w:val="0"/>
        <w:spacing w:line="240" w:lineRule="auto"/>
      </w:pPr>
      <w:r w:rsidRPr="00B20A8D">
        <w:rPr>
          <w:b/>
          <w:bCs/>
        </w:rPr>
        <w:t xml:space="preserve">Ing. Vlasta Púchovská - Skills Slovakia </w:t>
      </w:r>
    </w:p>
    <w:p w14:paraId="53C678D4" w14:textId="77777777" w:rsidR="00AA70F2" w:rsidRPr="00B20A8D" w:rsidRDefault="00A474EC" w:rsidP="00AA70F2">
      <w:pPr>
        <w:autoSpaceDE w:val="0"/>
        <w:autoSpaceDN w:val="0"/>
        <w:adjustRightInd w:val="0"/>
        <w:spacing w:line="240" w:lineRule="auto"/>
        <w:rPr>
          <w:rStyle w:val="Hypertextovprepojenie"/>
          <w:color w:val="auto"/>
          <w:u w:val="none"/>
        </w:rPr>
      </w:pPr>
      <w:hyperlink r:id="rId19" w:history="1">
        <w:r w:rsidR="0090207B" w:rsidRPr="00B20A8D">
          <w:rPr>
            <w:rStyle w:val="Hypertextovprepojenie"/>
          </w:rPr>
          <w:t>puchovska@siov.sk</w:t>
        </w:r>
      </w:hyperlink>
      <w:r w:rsidR="0090207B" w:rsidRPr="00B20A8D">
        <w:rPr>
          <w:rStyle w:val="Hypertextovprepojenie"/>
          <w:color w:val="auto"/>
          <w:u w:val="none"/>
        </w:rPr>
        <w:t xml:space="preserve">                       </w:t>
      </w:r>
    </w:p>
    <w:p w14:paraId="001644F2" w14:textId="77777777" w:rsidR="0090207B" w:rsidRPr="00B20A8D" w:rsidRDefault="0090207B" w:rsidP="00AA70F2">
      <w:pPr>
        <w:autoSpaceDE w:val="0"/>
        <w:autoSpaceDN w:val="0"/>
        <w:adjustRightInd w:val="0"/>
        <w:spacing w:line="240" w:lineRule="auto"/>
      </w:pPr>
    </w:p>
    <w:p w14:paraId="25814607" w14:textId="77777777" w:rsidR="003A198C" w:rsidRPr="00B20A8D" w:rsidRDefault="003A198C" w:rsidP="003A198C"/>
    <w:p w14:paraId="6B682FAA" w14:textId="77777777" w:rsidR="00AA70F2" w:rsidRPr="00B20A8D" w:rsidRDefault="00AA70F2" w:rsidP="00EA31F1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  <w:r w:rsidRPr="00B20A8D">
        <w:rPr>
          <w:b/>
          <w:color w:val="000000"/>
        </w:rPr>
        <w:lastRenderedPageBreak/>
        <w:t>Odborný garant súťaže:</w:t>
      </w:r>
    </w:p>
    <w:p w14:paraId="16F984A5" w14:textId="77777777" w:rsidR="00AA70F2" w:rsidRPr="00B20A8D" w:rsidRDefault="00AA70F2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B20A8D">
        <w:rPr>
          <w:color w:val="000000"/>
        </w:rPr>
        <w:t>Slovenský zväz kuchárov a</w:t>
      </w:r>
      <w:r w:rsidR="00B650AD" w:rsidRPr="00B20A8D">
        <w:rPr>
          <w:color w:val="000000"/>
        </w:rPr>
        <w:t> </w:t>
      </w:r>
      <w:r w:rsidRPr="00B20A8D">
        <w:rPr>
          <w:color w:val="000000"/>
        </w:rPr>
        <w:t>cukrárov</w:t>
      </w:r>
    </w:p>
    <w:p w14:paraId="7D627964" w14:textId="77777777" w:rsidR="00B650AD" w:rsidRPr="00B20A8D" w:rsidRDefault="00B650AD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14:paraId="45D7EE29" w14:textId="5BA397F4" w:rsidR="00B650AD" w:rsidRPr="00B20A8D" w:rsidRDefault="00B650AD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B20A8D">
        <w:rPr>
          <w:color w:val="000000"/>
        </w:rPr>
        <w:t xml:space="preserve">                                                 </w:t>
      </w:r>
      <w:r w:rsidRPr="00B20A8D">
        <w:rPr>
          <w:noProof/>
          <w:color w:val="000000"/>
          <w:lang w:eastAsia="sk-SK"/>
        </w:rPr>
        <w:drawing>
          <wp:inline distT="0" distB="0" distL="0" distR="0" wp14:anchorId="289373C9" wp14:editId="3BCDA3E9">
            <wp:extent cx="1908175" cy="1097280"/>
            <wp:effectExtent l="0" t="0" r="0" b="762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51EDEA" w14:textId="0119D04B" w:rsidR="00AA70F2" w:rsidRPr="00B20A8D" w:rsidRDefault="00AA70F2" w:rsidP="00EA31F1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  <w:r w:rsidRPr="00B20A8D">
        <w:rPr>
          <w:b/>
          <w:color w:val="000000"/>
        </w:rPr>
        <w:t>Záštitu prevzalo:</w:t>
      </w:r>
    </w:p>
    <w:p w14:paraId="1920FB88" w14:textId="77777777" w:rsidR="00AA70F2" w:rsidRPr="00B20A8D" w:rsidRDefault="00AA70F2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B20A8D">
        <w:rPr>
          <w:color w:val="000000"/>
        </w:rPr>
        <w:t>Ministerstvo školstva, vedy, výskumu a športu Slovenskej republiky</w:t>
      </w:r>
    </w:p>
    <w:p w14:paraId="215E5BDC" w14:textId="77777777" w:rsidR="00AA70F2" w:rsidRPr="00B20A8D" w:rsidRDefault="00AA70F2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14:paraId="3BF6DD64" w14:textId="77777777" w:rsidR="00AA70F2" w:rsidRPr="00B20A8D" w:rsidRDefault="00AA70F2" w:rsidP="00EA31F1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</w:p>
    <w:p w14:paraId="08981056" w14:textId="77777777" w:rsidR="008E09C5" w:rsidRPr="00B20A8D" w:rsidRDefault="003B1B74" w:rsidP="00EA31F1">
      <w:pPr>
        <w:autoSpaceDE w:val="0"/>
        <w:autoSpaceDN w:val="0"/>
        <w:adjustRightInd w:val="0"/>
        <w:spacing w:line="240" w:lineRule="auto"/>
        <w:rPr>
          <w:b/>
          <w:color w:val="00B050"/>
        </w:rPr>
      </w:pPr>
      <w:r w:rsidRPr="00B20A8D">
        <w:rPr>
          <w:b/>
          <w:noProof/>
          <w:color w:val="00B050"/>
          <w:lang w:eastAsia="sk-SK"/>
        </w:rPr>
        <w:t xml:space="preserve">                                         </w:t>
      </w:r>
      <w:r w:rsidRPr="00B20A8D">
        <w:rPr>
          <w:b/>
          <w:noProof/>
          <w:color w:val="00B050"/>
          <w:lang w:eastAsia="sk-SK"/>
        </w:rPr>
        <w:drawing>
          <wp:inline distT="0" distB="0" distL="0" distR="0" wp14:anchorId="5B15FCD5" wp14:editId="1221B277">
            <wp:extent cx="1899534" cy="741045"/>
            <wp:effectExtent l="0" t="0" r="5715" b="1905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231" cy="747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B75FE6" w14:textId="77777777" w:rsidR="008E09C5" w:rsidRPr="00B20A8D" w:rsidRDefault="008E09C5" w:rsidP="00EA31F1">
      <w:pPr>
        <w:autoSpaceDE w:val="0"/>
        <w:autoSpaceDN w:val="0"/>
        <w:adjustRightInd w:val="0"/>
        <w:spacing w:line="240" w:lineRule="auto"/>
        <w:rPr>
          <w:b/>
          <w:color w:val="00B050"/>
        </w:rPr>
      </w:pPr>
    </w:p>
    <w:p w14:paraId="31E6DE49" w14:textId="77777777" w:rsidR="0090207B" w:rsidRPr="00B20A8D" w:rsidRDefault="0090207B" w:rsidP="001A4097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14:paraId="00EA674C" w14:textId="6064090B" w:rsidR="001A4097" w:rsidRPr="00B20A8D" w:rsidRDefault="00AA70F2" w:rsidP="001A4097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  <w:r w:rsidRPr="00B20A8D">
        <w:rPr>
          <w:b/>
          <w:sz w:val="28"/>
          <w:szCs w:val="28"/>
        </w:rPr>
        <w:t>Generálny partner</w:t>
      </w:r>
      <w:r w:rsidR="00B52FA4" w:rsidRPr="00B20A8D">
        <w:rPr>
          <w:b/>
          <w:sz w:val="28"/>
          <w:szCs w:val="28"/>
        </w:rPr>
        <w:t xml:space="preserve"> SZKC </w:t>
      </w:r>
      <w:r w:rsidR="001A4097" w:rsidRPr="00B20A8D">
        <w:rPr>
          <w:b/>
          <w:sz w:val="28"/>
          <w:szCs w:val="28"/>
        </w:rPr>
        <w:t xml:space="preserve">   </w:t>
      </w:r>
      <w:r w:rsidR="001C3BEE" w:rsidRPr="00B20A8D">
        <w:rPr>
          <w:b/>
          <w:sz w:val="28"/>
          <w:szCs w:val="28"/>
        </w:rPr>
        <w:t xml:space="preserve">METRO Cash &amp; </w:t>
      </w:r>
      <w:r w:rsidR="008E09C5" w:rsidRPr="00B20A8D">
        <w:rPr>
          <w:b/>
          <w:sz w:val="28"/>
          <w:szCs w:val="28"/>
        </w:rPr>
        <w:t>Carry SR</w:t>
      </w:r>
    </w:p>
    <w:p w14:paraId="3B897ABE" w14:textId="77777777" w:rsidR="001A4097" w:rsidRPr="00B20A8D" w:rsidRDefault="001A4097" w:rsidP="001A4097">
      <w:pPr>
        <w:autoSpaceDE w:val="0"/>
        <w:autoSpaceDN w:val="0"/>
        <w:adjustRightInd w:val="0"/>
        <w:spacing w:line="240" w:lineRule="auto"/>
        <w:jc w:val="center"/>
        <w:rPr>
          <w:color w:val="00B050"/>
          <w:sz w:val="28"/>
          <w:szCs w:val="28"/>
        </w:rPr>
      </w:pPr>
    </w:p>
    <w:p w14:paraId="2436A457" w14:textId="77777777" w:rsidR="00AA70F2" w:rsidRPr="00B20A8D" w:rsidRDefault="00074342" w:rsidP="001A4097">
      <w:pPr>
        <w:autoSpaceDE w:val="0"/>
        <w:autoSpaceDN w:val="0"/>
        <w:adjustRightInd w:val="0"/>
        <w:spacing w:line="240" w:lineRule="auto"/>
        <w:jc w:val="center"/>
        <w:rPr>
          <w:color w:val="00B050"/>
        </w:rPr>
      </w:pPr>
      <w:r w:rsidRPr="00B20A8D">
        <w:rPr>
          <w:noProof/>
          <w:color w:val="00B050"/>
          <w:lang w:eastAsia="sk-SK"/>
        </w:rPr>
        <w:drawing>
          <wp:inline distT="0" distB="0" distL="0" distR="0" wp14:anchorId="6338FF43" wp14:editId="05273520">
            <wp:extent cx="1818613" cy="539115"/>
            <wp:effectExtent l="0" t="0" r="0" b="0"/>
            <wp:docPr id="13" name="Obrázok 13" descr="K:\ŠIOV\Podklady k súťaži\Logá\METRO 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ŠIOV\Podklady k súťaži\Logá\METRO 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4" t="20456" r="5944" b="36931"/>
                    <a:stretch/>
                  </pic:blipFill>
                  <pic:spPr bwMode="auto">
                    <a:xfrm>
                      <a:off x="0" y="0"/>
                      <a:ext cx="1836588" cy="54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B7053" w14:textId="77777777" w:rsidR="00AA70F2" w:rsidRPr="00B20A8D" w:rsidRDefault="00AA70F2" w:rsidP="00EA31F1">
      <w:pPr>
        <w:autoSpaceDE w:val="0"/>
        <w:autoSpaceDN w:val="0"/>
        <w:adjustRightInd w:val="0"/>
        <w:spacing w:line="240" w:lineRule="auto"/>
        <w:rPr>
          <w:color w:val="00B050"/>
        </w:rPr>
      </w:pPr>
    </w:p>
    <w:p w14:paraId="392D89E4" w14:textId="77777777" w:rsidR="004B33D7" w:rsidRPr="00B20A8D" w:rsidRDefault="00B52FA4" w:rsidP="004B33D7">
      <w:pPr>
        <w:autoSpaceDE w:val="0"/>
        <w:autoSpaceDN w:val="0"/>
        <w:adjustRightInd w:val="0"/>
        <w:spacing w:line="240" w:lineRule="auto"/>
        <w:jc w:val="center"/>
        <w:rPr>
          <w:color w:val="00B050"/>
        </w:rPr>
      </w:pPr>
      <w:r w:rsidRPr="00B20A8D">
        <w:rPr>
          <w:b/>
          <w:sz w:val="28"/>
          <w:szCs w:val="28"/>
        </w:rPr>
        <w:t>Generálni partneri súťaže</w:t>
      </w:r>
    </w:p>
    <w:p w14:paraId="2434CEC9" w14:textId="684C6822" w:rsidR="00B52FA4" w:rsidRPr="00B20A8D" w:rsidRDefault="004B33D7" w:rsidP="004B33D7">
      <w:pPr>
        <w:autoSpaceDE w:val="0"/>
        <w:autoSpaceDN w:val="0"/>
        <w:adjustRightInd w:val="0"/>
        <w:spacing w:line="240" w:lineRule="auto"/>
        <w:jc w:val="center"/>
        <w:rPr>
          <w:color w:val="00B050"/>
        </w:rPr>
      </w:pPr>
      <w:r w:rsidRPr="00B20A8D">
        <w:rPr>
          <w:noProof/>
          <w:lang w:eastAsia="sk-SK"/>
        </w:rPr>
        <w:drawing>
          <wp:inline distT="0" distB="0" distL="0" distR="0" wp14:anchorId="3DEBAA86" wp14:editId="4F9408A9">
            <wp:extent cx="1323975" cy="971550"/>
            <wp:effectExtent l="0" t="0" r="9525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2FA4" w:rsidRPr="00B20A8D">
        <w:rPr>
          <w:noProof/>
          <w:color w:val="00B050"/>
          <w:lang w:eastAsia="sk-SK"/>
        </w:rPr>
        <w:t xml:space="preserve">                </w:t>
      </w:r>
      <w:r w:rsidRPr="00B20A8D">
        <w:rPr>
          <w:noProof/>
          <w:lang w:eastAsia="sk-SK"/>
        </w:rPr>
        <w:drawing>
          <wp:inline distT="0" distB="0" distL="0" distR="0" wp14:anchorId="71C7A872" wp14:editId="139624D0">
            <wp:extent cx="1724025" cy="695325"/>
            <wp:effectExtent l="0" t="0" r="9525" b="9525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2FA4" w:rsidRPr="00B20A8D">
        <w:rPr>
          <w:noProof/>
          <w:color w:val="00B050"/>
          <w:lang w:eastAsia="sk-SK"/>
        </w:rPr>
        <w:t xml:space="preserve">      </w:t>
      </w:r>
      <w:r w:rsidRPr="00B20A8D">
        <w:rPr>
          <w:noProof/>
          <w:color w:val="00B050"/>
          <w:lang w:eastAsia="sk-SK"/>
        </w:rPr>
        <w:drawing>
          <wp:inline distT="0" distB="0" distL="0" distR="0" wp14:anchorId="5643CAC0" wp14:editId="01C60A5C">
            <wp:extent cx="1362075" cy="600075"/>
            <wp:effectExtent l="0" t="0" r="9525" b="9525"/>
            <wp:docPr id="23" name="Obrázok 23" descr="K:\LOGA\Elektronické formy\ACCOM a DEBIC\upravené\Logo Accom_SLOVAK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LOGA\Elektronické formy\ACCOM a DEBIC\upravené\Logo Accom_SLOVAKI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2FA4" w:rsidRPr="00B20A8D">
        <w:rPr>
          <w:noProof/>
          <w:color w:val="00B050"/>
          <w:lang w:eastAsia="sk-SK"/>
        </w:rPr>
        <w:t xml:space="preserve">        </w:t>
      </w:r>
      <w:r w:rsidR="00B52FA4" w:rsidRPr="00B20A8D">
        <w:rPr>
          <w:noProof/>
          <w:color w:val="00B050"/>
          <w:lang w:eastAsia="sk-SK"/>
        </w:rPr>
        <w:drawing>
          <wp:inline distT="0" distB="0" distL="0" distR="0" wp14:anchorId="1CFAFB48" wp14:editId="6386B579">
            <wp:extent cx="1466850" cy="666750"/>
            <wp:effectExtent l="0" t="0" r="0" b="0"/>
            <wp:docPr id="16" name="Obrázok 16" descr="K:\LOGA\Elektronické formy\ACCOM a DEBIC\upravené\debiccom_logo_TISK_nové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LOGA\Elektronické formy\ACCOM a DEBIC\upravené\debiccom_logo_TISK_nové_20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2FA4" w:rsidRPr="00B20A8D">
        <w:rPr>
          <w:noProof/>
          <w:color w:val="00B050"/>
          <w:lang w:eastAsia="sk-SK"/>
        </w:rPr>
        <w:t xml:space="preserve">            </w:t>
      </w:r>
    </w:p>
    <w:p w14:paraId="70CBED37" w14:textId="77777777" w:rsidR="00B52FA4" w:rsidRPr="00B20A8D" w:rsidRDefault="00B52FA4" w:rsidP="00EA31F1">
      <w:pPr>
        <w:autoSpaceDE w:val="0"/>
        <w:autoSpaceDN w:val="0"/>
        <w:adjustRightInd w:val="0"/>
        <w:spacing w:line="240" w:lineRule="auto"/>
        <w:rPr>
          <w:b/>
          <w:bCs/>
        </w:rPr>
      </w:pPr>
    </w:p>
    <w:p w14:paraId="4B3133C5" w14:textId="18EDAB28" w:rsidR="001A4097" w:rsidRPr="00B20A8D" w:rsidRDefault="00A750C9" w:rsidP="00EA31F1">
      <w:pPr>
        <w:autoSpaceDE w:val="0"/>
        <w:autoSpaceDN w:val="0"/>
        <w:adjustRightInd w:val="0"/>
        <w:spacing w:line="240" w:lineRule="auto"/>
        <w:rPr>
          <w:b/>
          <w:bCs/>
        </w:rPr>
      </w:pPr>
      <w:r w:rsidRPr="00B20A8D">
        <w:rPr>
          <w:b/>
          <w:bCs/>
        </w:rPr>
        <w:t xml:space="preserve">Hlavní  partneri:      </w:t>
      </w:r>
    </w:p>
    <w:p w14:paraId="2710DB0A" w14:textId="59BBAF7A" w:rsidR="007847B2" w:rsidRPr="00B20A8D" w:rsidRDefault="00A750C9" w:rsidP="00EA31F1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 w:rsidRPr="00B20A8D">
        <w:rPr>
          <w:noProof/>
          <w:color w:val="00B050"/>
          <w:lang w:eastAsia="sk-SK"/>
        </w:rPr>
        <w:drawing>
          <wp:inline distT="0" distB="0" distL="0" distR="0" wp14:anchorId="1A478773" wp14:editId="7F7846E9">
            <wp:extent cx="1143000" cy="676275"/>
            <wp:effectExtent l="0" t="0" r="0" b="9525"/>
            <wp:docPr id="5" name="Obrázok 5" descr="K:\LOGA\Elektronické formy\JUNIOR KLUB\Junior klub facebook, YangChefs –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LOGA\Elektronické formy\JUNIOR KLUB\Junior klub facebook, YangChefs – kópi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081" cy="67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F45" w:rsidRPr="00B20A8D">
        <w:rPr>
          <w:color w:val="00B050"/>
        </w:rPr>
        <w:t xml:space="preserve"> </w:t>
      </w:r>
      <w:r w:rsidR="001316B4" w:rsidRPr="00B20A8D">
        <w:rPr>
          <w:noProof/>
          <w:color w:val="00B050"/>
          <w:lang w:eastAsia="sk-SK"/>
        </w:rPr>
        <w:t xml:space="preserve">   </w:t>
      </w:r>
      <w:r w:rsidR="009F1CBD" w:rsidRPr="00B20A8D">
        <w:rPr>
          <w:noProof/>
          <w:color w:val="00B050"/>
          <w:lang w:eastAsia="sk-SK"/>
        </w:rPr>
        <w:t xml:space="preserve">   </w:t>
      </w:r>
      <w:r w:rsidR="001316B4" w:rsidRPr="00B20A8D">
        <w:rPr>
          <w:noProof/>
          <w:color w:val="00B050"/>
          <w:lang w:eastAsia="sk-SK"/>
        </w:rPr>
        <w:t xml:space="preserve">  </w:t>
      </w:r>
      <w:r w:rsidR="007847B2" w:rsidRPr="00B20A8D">
        <w:rPr>
          <w:noProof/>
          <w:color w:val="00B050"/>
          <w:lang w:eastAsia="sk-SK"/>
        </w:rPr>
        <w:t xml:space="preserve">      </w:t>
      </w:r>
    </w:p>
    <w:p w14:paraId="22074137" w14:textId="2E095477" w:rsidR="00AA70F2" w:rsidRPr="00B20A8D" w:rsidRDefault="007847B2" w:rsidP="007847B2">
      <w:pPr>
        <w:autoSpaceDE w:val="0"/>
        <w:autoSpaceDN w:val="0"/>
        <w:adjustRightInd w:val="0"/>
        <w:spacing w:line="240" w:lineRule="auto"/>
        <w:rPr>
          <w:noProof/>
          <w:color w:val="00B050"/>
          <w:sz w:val="20"/>
          <w:szCs w:val="20"/>
          <w:lang w:eastAsia="sk-SK"/>
        </w:rPr>
      </w:pPr>
      <w:r w:rsidRPr="00B20A8D">
        <w:rPr>
          <w:noProof/>
          <w:color w:val="00B050"/>
          <w:lang w:eastAsia="sk-SK"/>
        </w:rPr>
        <w:t xml:space="preserve">          </w:t>
      </w:r>
      <w:r w:rsidRPr="00B20A8D">
        <w:rPr>
          <w:noProof/>
          <w:color w:val="00B050"/>
          <w:lang w:eastAsia="sk-SK"/>
        </w:rPr>
        <w:drawing>
          <wp:inline distT="0" distB="0" distL="0" distR="0" wp14:anchorId="1F18F849" wp14:editId="1BF9CE81">
            <wp:extent cx="1504888" cy="1218565"/>
            <wp:effectExtent l="0" t="0" r="635" b="635"/>
            <wp:docPr id="6" name="Obrázok 6" descr="K:\LOGA\Elektronické formy\FAGOR\fag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LOGA\Elektronické formy\FAGOR\fagor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259" cy="123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0A8D">
        <w:rPr>
          <w:noProof/>
          <w:color w:val="00B050"/>
          <w:lang w:eastAsia="sk-SK"/>
        </w:rPr>
        <w:t xml:space="preserve">              </w:t>
      </w:r>
      <w:r w:rsidRPr="00B20A8D">
        <w:rPr>
          <w:noProof/>
          <w:lang w:eastAsia="sk-SK"/>
        </w:rPr>
        <w:drawing>
          <wp:inline distT="0" distB="0" distL="0" distR="0" wp14:anchorId="062A18A2" wp14:editId="17FFA824">
            <wp:extent cx="1143000" cy="809625"/>
            <wp:effectExtent l="0" t="0" r="0" b="9525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0A8D">
        <w:rPr>
          <w:noProof/>
          <w:color w:val="00B050"/>
          <w:lang w:eastAsia="sk-SK"/>
        </w:rPr>
        <w:t xml:space="preserve">               </w:t>
      </w:r>
      <w:r w:rsidRPr="00B20A8D">
        <w:rPr>
          <w:noProof/>
          <w:color w:val="00B050"/>
          <w:lang w:eastAsia="sk-SK"/>
        </w:rPr>
        <w:drawing>
          <wp:inline distT="0" distB="0" distL="0" distR="0" wp14:anchorId="5E774FA8" wp14:editId="2237C5B6">
            <wp:extent cx="1352550" cy="704850"/>
            <wp:effectExtent l="0" t="0" r="0" b="0"/>
            <wp:docPr id="14" name="Obrázok 14" descr="K:\LOGA\Elektronické formy\ROBOT COUPE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LOGA\Elektronické formy\ROBOT COUPE\images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0A8D">
        <w:rPr>
          <w:noProof/>
          <w:color w:val="00B050"/>
          <w:lang w:eastAsia="sk-SK"/>
        </w:rPr>
        <w:t xml:space="preserve">  </w:t>
      </w:r>
      <w:r w:rsidR="00B05F45" w:rsidRPr="00B20A8D">
        <w:rPr>
          <w:color w:val="00B050"/>
        </w:rPr>
        <w:t xml:space="preserve">      </w:t>
      </w:r>
      <w:r w:rsidR="00F27C40" w:rsidRPr="00B20A8D">
        <w:rPr>
          <w:color w:val="00B050"/>
        </w:rPr>
        <w:t xml:space="preserve">            </w:t>
      </w:r>
      <w:r w:rsidR="00B05F45" w:rsidRPr="00B20A8D">
        <w:rPr>
          <w:color w:val="00B050"/>
        </w:rPr>
        <w:t xml:space="preserve"> </w:t>
      </w:r>
    </w:p>
    <w:p w14:paraId="0B5DA41D" w14:textId="77777777" w:rsidR="00A750C9" w:rsidRPr="00B20A8D" w:rsidRDefault="00A750C9" w:rsidP="00EA31F1">
      <w:pPr>
        <w:autoSpaceDE w:val="0"/>
        <w:autoSpaceDN w:val="0"/>
        <w:adjustRightInd w:val="0"/>
        <w:spacing w:line="240" w:lineRule="auto"/>
        <w:rPr>
          <w:color w:val="00B050"/>
        </w:rPr>
      </w:pPr>
    </w:p>
    <w:p w14:paraId="226DAACD" w14:textId="76FFD7F9" w:rsidR="000A0721" w:rsidRPr="00B20A8D" w:rsidRDefault="001316B4" w:rsidP="00EA31F1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 w:rsidRPr="00B20A8D">
        <w:rPr>
          <w:color w:val="00B050"/>
        </w:rPr>
        <w:lastRenderedPageBreak/>
        <w:t xml:space="preserve">  </w:t>
      </w:r>
      <w:r w:rsidR="00B82323" w:rsidRPr="00B20A8D">
        <w:rPr>
          <w:noProof/>
          <w:color w:val="00B050"/>
          <w:lang w:eastAsia="sk-SK"/>
        </w:rPr>
        <w:t xml:space="preserve">                                                   </w:t>
      </w:r>
      <w:r w:rsidR="00B650AD" w:rsidRPr="00B20A8D">
        <w:rPr>
          <w:color w:val="00B050"/>
        </w:rPr>
        <w:t xml:space="preserve">    </w:t>
      </w:r>
      <w:r w:rsidR="00B650AD" w:rsidRPr="00B20A8D">
        <w:rPr>
          <w:noProof/>
          <w:color w:val="00B050"/>
          <w:lang w:eastAsia="sk-SK"/>
        </w:rPr>
        <w:t xml:space="preserve">     </w:t>
      </w:r>
      <w:r w:rsidR="000A0721" w:rsidRPr="00B20A8D">
        <w:rPr>
          <w:noProof/>
          <w:color w:val="00B050"/>
          <w:lang w:eastAsia="sk-SK"/>
        </w:rPr>
        <w:t xml:space="preserve">                            </w:t>
      </w:r>
    </w:p>
    <w:p w14:paraId="643E5223" w14:textId="77777777" w:rsidR="00CB7254" w:rsidRPr="00B20A8D" w:rsidRDefault="000A0721" w:rsidP="00EA31F1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 w:rsidRPr="00B20A8D">
        <w:rPr>
          <w:noProof/>
          <w:color w:val="00B050"/>
          <w:lang w:eastAsia="sk-SK"/>
        </w:rPr>
        <w:t xml:space="preserve">                                                     </w:t>
      </w:r>
    </w:p>
    <w:p w14:paraId="4EDE952C" w14:textId="618CDABC" w:rsidR="00E06E47" w:rsidRPr="00B20A8D" w:rsidRDefault="00CB7254" w:rsidP="00E06E47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 w:rsidRPr="00B20A8D">
        <w:rPr>
          <w:noProof/>
          <w:color w:val="00B050"/>
          <w:lang w:eastAsia="sk-SK"/>
        </w:rPr>
        <w:t xml:space="preserve">  </w:t>
      </w:r>
      <w:r w:rsidR="00E06E47" w:rsidRPr="00B20A8D">
        <w:t>Partneri súťaže:</w:t>
      </w:r>
      <w:r w:rsidR="00E06E47" w:rsidRPr="00B20A8D">
        <w:rPr>
          <w:noProof/>
          <w:color w:val="00B050"/>
          <w:lang w:eastAsia="sk-SK"/>
        </w:rPr>
        <w:t xml:space="preserve">                                                          </w:t>
      </w:r>
    </w:p>
    <w:p w14:paraId="4C0D9944" w14:textId="6594DAC3" w:rsidR="00E06E47" w:rsidRPr="00B20A8D" w:rsidRDefault="00E06E47" w:rsidP="00E06E47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 w:rsidRPr="00B20A8D">
        <w:rPr>
          <w:noProof/>
          <w:color w:val="00B050"/>
          <w:lang w:eastAsia="sk-SK"/>
        </w:rPr>
        <w:t xml:space="preserve">                      </w:t>
      </w:r>
      <w:r w:rsidRPr="00B20A8D">
        <w:rPr>
          <w:noProof/>
          <w:color w:val="000000"/>
          <w:lang w:eastAsia="sk-SK"/>
        </w:rPr>
        <w:drawing>
          <wp:inline distT="0" distB="0" distL="0" distR="0" wp14:anchorId="47F72E23" wp14:editId="70B1E328">
            <wp:extent cx="1250315" cy="1076325"/>
            <wp:effectExtent l="0" t="0" r="6985" b="9525"/>
            <wp:docPr id="9" name="Obrázok 9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ok 21" descr="Obrázok, na ktorom je tex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0A8D">
        <w:rPr>
          <w:noProof/>
          <w:color w:val="00B050"/>
          <w:lang w:eastAsia="sk-SK"/>
        </w:rPr>
        <w:t xml:space="preserve">                            </w:t>
      </w:r>
      <w:r w:rsidR="005E5019" w:rsidRPr="00B20A8D">
        <w:rPr>
          <w:noProof/>
          <w:color w:val="00B050"/>
          <w:lang w:eastAsia="sk-SK"/>
        </w:rPr>
        <w:t xml:space="preserve">           </w:t>
      </w:r>
      <w:r w:rsidRPr="00B20A8D">
        <w:rPr>
          <w:noProof/>
          <w:color w:val="00B050"/>
          <w:lang w:eastAsia="sk-SK"/>
        </w:rPr>
        <w:t xml:space="preserve"> </w:t>
      </w:r>
      <w:r w:rsidRPr="00B20A8D">
        <w:rPr>
          <w:noProof/>
          <w:color w:val="FF0000"/>
          <w:lang w:eastAsia="sk-SK"/>
        </w:rPr>
        <w:t xml:space="preserve"> </w:t>
      </w:r>
      <w:r w:rsidR="005E5019" w:rsidRPr="00B20A8D">
        <w:t xml:space="preserve"> </w:t>
      </w:r>
      <w:r w:rsidR="005E5019" w:rsidRPr="00B20A8D">
        <w:rPr>
          <w:noProof/>
          <w:lang w:eastAsia="sk-SK"/>
        </w:rPr>
        <w:drawing>
          <wp:inline distT="0" distB="0" distL="0" distR="0" wp14:anchorId="639A6782" wp14:editId="65099C35">
            <wp:extent cx="1028700" cy="904875"/>
            <wp:effectExtent l="0" t="0" r="0" b="952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E4B48" w14:textId="23847844" w:rsidR="001A4097" w:rsidRPr="00B20A8D" w:rsidRDefault="001C3BEE" w:rsidP="00EA31F1">
      <w:pPr>
        <w:autoSpaceDE w:val="0"/>
        <w:autoSpaceDN w:val="0"/>
        <w:adjustRightInd w:val="0"/>
        <w:spacing w:line="240" w:lineRule="auto"/>
        <w:rPr>
          <w:color w:val="00B050"/>
        </w:rPr>
      </w:pPr>
      <w:r w:rsidRPr="00B20A8D">
        <w:rPr>
          <w:color w:val="00B050"/>
        </w:rPr>
        <w:t xml:space="preserve">         </w:t>
      </w:r>
      <w:r w:rsidR="001A4097" w:rsidRPr="00B20A8D">
        <w:rPr>
          <w:color w:val="00B050"/>
        </w:rPr>
        <w:t xml:space="preserve">  </w:t>
      </w:r>
      <w:r w:rsidRPr="00B20A8D">
        <w:rPr>
          <w:color w:val="00B050"/>
        </w:rPr>
        <w:t xml:space="preserve"> </w:t>
      </w:r>
    </w:p>
    <w:p w14:paraId="7EA808E9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14:paraId="07BB83F2" w14:textId="3FC17E48" w:rsidR="00840D23" w:rsidRPr="00B20A8D" w:rsidRDefault="00840D23" w:rsidP="00006135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14:paraId="5E663EE5" w14:textId="77777777" w:rsidR="00840D23" w:rsidRPr="00B20A8D" w:rsidRDefault="00840D23" w:rsidP="00840D23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  <w:r w:rsidRPr="00B20A8D">
        <w:rPr>
          <w:b/>
          <w:color w:val="000000"/>
          <w:sz w:val="32"/>
          <w:szCs w:val="32"/>
        </w:rPr>
        <w:t>PROPOZÍCIE SÚŤAŽE</w:t>
      </w:r>
    </w:p>
    <w:p w14:paraId="1387C81D" w14:textId="77777777" w:rsidR="00840D23" w:rsidRPr="00B20A8D" w:rsidRDefault="00840D23" w:rsidP="00840D23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14:paraId="5B14A9BF" w14:textId="77777777" w:rsidR="00840D23" w:rsidRPr="00B20A8D" w:rsidRDefault="00840D23" w:rsidP="00840D23">
      <w:pPr>
        <w:autoSpaceDE w:val="0"/>
        <w:autoSpaceDN w:val="0"/>
        <w:adjustRightInd w:val="0"/>
        <w:spacing w:line="240" w:lineRule="auto"/>
        <w:jc w:val="both"/>
        <w:rPr>
          <w:b/>
          <w:color w:val="0070C0"/>
        </w:rPr>
      </w:pPr>
      <w:r w:rsidRPr="00B20A8D">
        <w:rPr>
          <w:b/>
          <w:color w:val="0070C0"/>
        </w:rPr>
        <w:t>V súvislosti s pretrvávajúcim ochorením COVID-19 je počas realizácie súťaží nevyhnutné dodržiavať aktuálne  platné opatrenia Úradu verejného zdravotníctva SR a regionálnych úradov verejného zdravotníctva.  Z dôvodu rýchlo sa meniacej situácie  a opätovného vyhlásenia núdzového stavu sa uvedená  súťaž vyhlasuje predbežne a jej oficiálne vyhlásenie bude posúdené a sprocesované na základe ďalšieho vývoja v súvislosti s pandémiou, a to v čo najväčšom možnom predstihu pred samotným konaním súťaže.</w:t>
      </w:r>
    </w:p>
    <w:p w14:paraId="42C0DA7B" w14:textId="77777777" w:rsidR="00840D23" w:rsidRPr="00B20A8D" w:rsidRDefault="00840D23" w:rsidP="00840D23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14:paraId="7B8A6F35" w14:textId="77777777" w:rsidR="00840D23" w:rsidRPr="00B20A8D" w:rsidRDefault="00840D23" w:rsidP="00840D23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</w:p>
    <w:p w14:paraId="08D92BE2" w14:textId="77777777" w:rsidR="00840D23" w:rsidRPr="00B20A8D" w:rsidRDefault="00840D23" w:rsidP="00840D23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B20A8D">
        <w:rPr>
          <w:b/>
          <w:color w:val="000000"/>
          <w:u w:val="single"/>
        </w:rPr>
        <w:t>Podmienky prihlásenia:</w:t>
      </w:r>
    </w:p>
    <w:p w14:paraId="0E7538AC" w14:textId="77777777" w:rsidR="00840D23" w:rsidRPr="00B20A8D" w:rsidRDefault="00840D23" w:rsidP="00840D23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B20A8D">
        <w:rPr>
          <w:b/>
          <w:color w:val="000000"/>
        </w:rPr>
        <w:t xml:space="preserve">súťaže sa môžu zúčastniť žiaci hotelových akadémií a stredných odborných škôl v odbore </w:t>
      </w:r>
    </w:p>
    <w:p w14:paraId="420BE178" w14:textId="77777777" w:rsidR="00840D23" w:rsidRPr="00B20A8D" w:rsidRDefault="00840D23" w:rsidP="00840D23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14:paraId="5CD5A144" w14:textId="6E8E31CD" w:rsidR="00840D23" w:rsidRPr="00B20A8D" w:rsidRDefault="00840D23" w:rsidP="00840D23">
      <w:pPr>
        <w:autoSpaceDE w:val="0"/>
        <w:autoSpaceDN w:val="0"/>
        <w:adjustRightInd w:val="0"/>
        <w:spacing w:line="240" w:lineRule="auto"/>
        <w:ind w:left="2124" w:firstLine="708"/>
        <w:jc w:val="both"/>
        <w:rPr>
          <w:b/>
          <w:color w:val="000000"/>
          <w:sz w:val="28"/>
          <w:szCs w:val="28"/>
        </w:rPr>
      </w:pPr>
      <w:r w:rsidRPr="00B20A8D">
        <w:rPr>
          <w:b/>
          <w:color w:val="000000"/>
        </w:rPr>
        <w:t xml:space="preserve">     Cukrár</w:t>
      </w:r>
      <w:r w:rsidRPr="00B20A8D">
        <w:rPr>
          <w:b/>
          <w:color w:val="000000"/>
          <w:sz w:val="28"/>
          <w:szCs w:val="28"/>
        </w:rPr>
        <w:t xml:space="preserve"> – cukrárka</w:t>
      </w:r>
    </w:p>
    <w:p w14:paraId="77741F2C" w14:textId="77777777" w:rsidR="00006135" w:rsidRPr="00B20A8D" w:rsidRDefault="00006135" w:rsidP="00B142E1">
      <w:pPr>
        <w:autoSpaceDE w:val="0"/>
        <w:autoSpaceDN w:val="0"/>
        <w:adjustRightInd w:val="0"/>
        <w:spacing w:line="240" w:lineRule="auto"/>
        <w:rPr>
          <w:b/>
          <w:color w:val="000000"/>
          <w:sz w:val="32"/>
          <w:szCs w:val="32"/>
        </w:rPr>
      </w:pPr>
    </w:p>
    <w:p w14:paraId="3CDCDB1D" w14:textId="61A2B6F2" w:rsidR="00006135" w:rsidRPr="00B20A8D" w:rsidRDefault="00006135" w:rsidP="00006135">
      <w:pPr>
        <w:jc w:val="both"/>
        <w:rPr>
          <w:bCs/>
          <w:iCs/>
        </w:rPr>
      </w:pPr>
      <w:r w:rsidRPr="00B20A8D">
        <w:rPr>
          <w:bCs/>
          <w:iCs/>
        </w:rPr>
        <w:t>Cieľom a zmyslom súťaže cukrár CUP 202</w:t>
      </w:r>
      <w:r w:rsidR="00840D23" w:rsidRPr="00B20A8D">
        <w:rPr>
          <w:bCs/>
          <w:iCs/>
        </w:rPr>
        <w:t>1</w:t>
      </w:r>
      <w:r w:rsidRPr="00B20A8D">
        <w:rPr>
          <w:bCs/>
          <w:iCs/>
        </w:rPr>
        <w:t>/2</w:t>
      </w:r>
      <w:r w:rsidR="00840D23" w:rsidRPr="00B20A8D">
        <w:rPr>
          <w:bCs/>
          <w:iCs/>
        </w:rPr>
        <w:t>2</w:t>
      </w:r>
      <w:r w:rsidRPr="00B20A8D">
        <w:rPr>
          <w:bCs/>
          <w:iCs/>
        </w:rPr>
        <w:t xml:space="preserve"> je nájsť zručných talentovaných cukrárov, ktorí by mohli byť nominovaní  do juniorského a neskôr do seniorského tímu kuchárov a cukrárov  SZKC, ktorý bude reprezentovať Slovensko na domácich aj zahraničných gastronomických súťažiach. Súťaž je organizovaná pod záštitou (</w:t>
      </w:r>
      <w:r w:rsidR="00840D23" w:rsidRPr="00B20A8D">
        <w:rPr>
          <w:bCs/>
          <w:iCs/>
        </w:rPr>
        <w:t>Š</w:t>
      </w:r>
      <w:r w:rsidRPr="00B20A8D">
        <w:rPr>
          <w:bCs/>
          <w:iCs/>
        </w:rPr>
        <w:t xml:space="preserve">IOV) - Skills Slovakia    </w:t>
      </w:r>
    </w:p>
    <w:p w14:paraId="7FCEB263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14:paraId="538B8744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B20A8D">
        <w:rPr>
          <w:b/>
          <w:color w:val="000000"/>
          <w:u w:val="single"/>
        </w:rPr>
        <w:t>Podmienky prihlásenia:</w:t>
      </w:r>
    </w:p>
    <w:p w14:paraId="2AD119AA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B20A8D">
        <w:rPr>
          <w:b/>
          <w:color w:val="000000"/>
        </w:rPr>
        <w:t xml:space="preserve">súťaže sa môžu zúčastniť žiaci hotelových akadémií a stredných odborných škôl v odbore </w:t>
      </w:r>
    </w:p>
    <w:p w14:paraId="32D2600E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14:paraId="4BBBD5FF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ind w:left="2124" w:firstLine="708"/>
        <w:jc w:val="both"/>
        <w:rPr>
          <w:b/>
          <w:color w:val="000000"/>
        </w:rPr>
      </w:pPr>
      <w:r w:rsidRPr="00B20A8D">
        <w:rPr>
          <w:b/>
          <w:color w:val="000000"/>
        </w:rPr>
        <w:t xml:space="preserve">     Cukrár – cukrárka</w:t>
      </w:r>
    </w:p>
    <w:p w14:paraId="2020177A" w14:textId="77777777" w:rsidR="00006135" w:rsidRPr="00B20A8D" w:rsidRDefault="00006135" w:rsidP="00B142E1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14:paraId="0A315A8C" w14:textId="401BAFF3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B20A8D">
        <w:rPr>
          <w:b/>
          <w:color w:val="000000"/>
        </w:rPr>
        <w:t xml:space="preserve">Súťažiaci musia v termíne  </w:t>
      </w:r>
      <w:r w:rsidRPr="00B20A8D">
        <w:rPr>
          <w:b/>
          <w:color w:val="FF0000"/>
          <w:u w:val="single"/>
        </w:rPr>
        <w:t>do</w:t>
      </w:r>
      <w:r w:rsidR="00A750F4" w:rsidRPr="00B20A8D">
        <w:rPr>
          <w:b/>
          <w:color w:val="FF0000"/>
          <w:u w:val="single"/>
        </w:rPr>
        <w:t xml:space="preserve"> </w:t>
      </w:r>
      <w:r w:rsidR="005E5019" w:rsidRPr="00B20A8D">
        <w:rPr>
          <w:b/>
          <w:color w:val="FF0000"/>
          <w:u w:val="single"/>
        </w:rPr>
        <w:t>25</w:t>
      </w:r>
      <w:r w:rsidR="00A750F4" w:rsidRPr="00B20A8D">
        <w:rPr>
          <w:b/>
          <w:color w:val="FF0000"/>
          <w:u w:val="single"/>
        </w:rPr>
        <w:t xml:space="preserve">. 10. </w:t>
      </w:r>
      <w:r w:rsidRPr="00B20A8D">
        <w:rPr>
          <w:b/>
          <w:color w:val="FF0000"/>
          <w:u w:val="single"/>
        </w:rPr>
        <w:t>2021</w:t>
      </w:r>
      <w:r w:rsidRPr="00B20A8D">
        <w:rPr>
          <w:b/>
          <w:color w:val="FF0000"/>
        </w:rPr>
        <w:t xml:space="preserve"> </w:t>
      </w:r>
      <w:r w:rsidRPr="00B20A8D">
        <w:rPr>
          <w:b/>
          <w:color w:val="000000"/>
        </w:rPr>
        <w:t xml:space="preserve">elektronicky </w:t>
      </w:r>
      <w:r w:rsidRPr="00B20A8D">
        <w:rPr>
          <w:color w:val="000000"/>
        </w:rPr>
        <w:t>zaslať na e-mail</w:t>
      </w:r>
      <w:r w:rsidRPr="00B20A8D">
        <w:rPr>
          <w:b/>
          <w:color w:val="000000"/>
        </w:rPr>
        <w:t xml:space="preserve">: </w:t>
      </w:r>
      <w:hyperlink r:id="rId31" w:history="1">
        <w:r w:rsidRPr="00B20A8D">
          <w:rPr>
            <w:rStyle w:val="Hypertextovprepojenie"/>
            <w:b/>
          </w:rPr>
          <w:t>szkc@szkc.sk</w:t>
        </w:r>
      </w:hyperlink>
      <w:r w:rsidRPr="00B20A8D">
        <w:rPr>
          <w:b/>
          <w:color w:val="000000"/>
        </w:rPr>
        <w:t xml:space="preserve">  vyplnenú ZÁVÄZNÚ PRIHLÁŠKU , ktorá je zverejnená aj na portáli ŠIOV </w:t>
      </w:r>
      <w:hyperlink r:id="rId32" w:history="1">
        <w:r w:rsidRPr="00B20A8D">
          <w:rPr>
            <w:rStyle w:val="Hypertextovprepojenie"/>
            <w:b/>
          </w:rPr>
          <w:t>www.siov.sk/sutaze/Skills-Slovakia/Gastro</w:t>
        </w:r>
      </w:hyperlink>
      <w:r w:rsidRPr="00B20A8D">
        <w:rPr>
          <w:b/>
          <w:color w:val="000000"/>
        </w:rPr>
        <w:t xml:space="preserve"> a na </w:t>
      </w:r>
      <w:hyperlink r:id="rId33" w:history="1">
        <w:r w:rsidRPr="00B20A8D">
          <w:rPr>
            <w:rStyle w:val="Hypertextovprepojenie"/>
            <w:b/>
          </w:rPr>
          <w:t>www.szkc.sk</w:t>
        </w:r>
      </w:hyperlink>
      <w:r w:rsidRPr="00B20A8D">
        <w:rPr>
          <w:b/>
          <w:color w:val="000000"/>
        </w:rPr>
        <w:t xml:space="preserve"> </w:t>
      </w:r>
    </w:p>
    <w:p w14:paraId="226B68F4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14:paraId="0DA6260C" w14:textId="47148FC1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B20A8D">
        <w:rPr>
          <w:b/>
          <w:color w:val="000000"/>
        </w:rPr>
        <w:t xml:space="preserve">Na </w:t>
      </w:r>
      <w:r w:rsidRPr="00B20A8D">
        <w:rPr>
          <w:b/>
          <w:color w:val="FF0000"/>
          <w:u w:val="single"/>
        </w:rPr>
        <w:t xml:space="preserve">semifinálové kolo </w:t>
      </w:r>
      <w:r w:rsidRPr="00B20A8D">
        <w:rPr>
          <w:b/>
          <w:color w:val="FF0000"/>
        </w:rPr>
        <w:t xml:space="preserve"> </w:t>
      </w:r>
      <w:r w:rsidRPr="00B20A8D">
        <w:rPr>
          <w:b/>
          <w:color w:val="000000"/>
        </w:rPr>
        <w:t>spolu s prihláškou pošlite aj vyplnené tlačivo RECEPTÚRA súťažného pokrmu</w:t>
      </w:r>
      <w:r w:rsidR="00EF7048" w:rsidRPr="00B20A8D">
        <w:rPr>
          <w:b/>
          <w:color w:val="000000"/>
        </w:rPr>
        <w:t xml:space="preserve"> a </w:t>
      </w:r>
      <w:r w:rsidR="00EF7048" w:rsidRPr="00B20A8D">
        <w:rPr>
          <w:b/>
          <w:color w:val="000000"/>
          <w:u w:val="single"/>
        </w:rPr>
        <w:t>kvalitnú fotografiu súťažného múčnika :</w:t>
      </w:r>
    </w:p>
    <w:p w14:paraId="3A0E3FD3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</w:p>
    <w:p w14:paraId="4FB35499" w14:textId="77777777" w:rsidR="00006135" w:rsidRPr="00B20A8D" w:rsidRDefault="00006135" w:rsidP="00006135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B20A8D">
        <w:rPr>
          <w:color w:val="000000"/>
        </w:rPr>
        <w:t>Meno a priezvisko súťažiaceho</w:t>
      </w:r>
    </w:p>
    <w:p w14:paraId="2DC14E58" w14:textId="77777777" w:rsidR="00006135" w:rsidRPr="00B20A8D" w:rsidRDefault="00006135" w:rsidP="00006135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B20A8D">
        <w:rPr>
          <w:color w:val="000000"/>
        </w:rPr>
        <w:t>Názov a úplnú adresu školy</w:t>
      </w:r>
    </w:p>
    <w:p w14:paraId="6BE75ADC" w14:textId="77777777" w:rsidR="00006135" w:rsidRPr="00B20A8D" w:rsidRDefault="00006135" w:rsidP="00006135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B20A8D">
        <w:rPr>
          <w:color w:val="000000"/>
        </w:rPr>
        <w:t>Názov jedla</w:t>
      </w:r>
    </w:p>
    <w:p w14:paraId="2595A269" w14:textId="77777777" w:rsidR="00006135" w:rsidRPr="00B20A8D" w:rsidRDefault="00006135" w:rsidP="00006135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B20A8D">
        <w:rPr>
          <w:color w:val="000000"/>
        </w:rPr>
        <w:lastRenderedPageBreak/>
        <w:t>Ingrediencie</w:t>
      </w:r>
    </w:p>
    <w:p w14:paraId="78844C9D" w14:textId="77777777" w:rsidR="00006135" w:rsidRPr="00B20A8D" w:rsidRDefault="00006135" w:rsidP="00006135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B20A8D">
        <w:rPr>
          <w:color w:val="000000"/>
        </w:rPr>
        <w:t>Kalkuláciu na 6 ks ( 80 -100g )</w:t>
      </w:r>
    </w:p>
    <w:p w14:paraId="067C2544" w14:textId="77777777" w:rsidR="00006135" w:rsidRPr="00B20A8D" w:rsidRDefault="00006135" w:rsidP="00006135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B20A8D">
        <w:rPr>
          <w:color w:val="000000"/>
        </w:rPr>
        <w:t>Písomnú prípravu – popis</w:t>
      </w:r>
    </w:p>
    <w:p w14:paraId="63AE497D" w14:textId="77777777" w:rsidR="00006135" w:rsidRPr="00B20A8D" w:rsidRDefault="00006135" w:rsidP="00006135">
      <w:pPr>
        <w:pStyle w:val="Odsekzoznamu"/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30462B8F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B20A8D">
        <w:rPr>
          <w:b/>
          <w:color w:val="000000"/>
          <w:u w:val="single"/>
        </w:rPr>
        <w:t>K receptúre priložte fotografiu múčnika</w:t>
      </w:r>
    </w:p>
    <w:p w14:paraId="0F01DD0D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14:paraId="5589F5DE" w14:textId="386EBBA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</w:rPr>
      </w:pPr>
      <w:r w:rsidRPr="00B20A8D">
        <w:rPr>
          <w:b/>
          <w:color w:val="FF0000"/>
        </w:rPr>
        <w:t xml:space="preserve">Štartovné vo výške 30,00 Eur </w:t>
      </w:r>
      <w:r w:rsidRPr="00B20A8D">
        <w:rPr>
          <w:color w:val="000000"/>
        </w:rPr>
        <w:t>vrátane DPH</w:t>
      </w:r>
      <w:r w:rsidRPr="00B20A8D">
        <w:rPr>
          <w:b/>
          <w:color w:val="000000"/>
        </w:rPr>
        <w:t xml:space="preserve"> je potrebné uhradiť </w:t>
      </w:r>
      <w:r w:rsidRPr="00B20A8D">
        <w:rPr>
          <w:b/>
          <w:color w:val="FF0000"/>
          <w:u w:val="single"/>
        </w:rPr>
        <w:t>do</w:t>
      </w:r>
      <w:r w:rsidR="00A750F4" w:rsidRPr="00B20A8D">
        <w:rPr>
          <w:b/>
          <w:color w:val="FF0000"/>
          <w:u w:val="single"/>
        </w:rPr>
        <w:t xml:space="preserve"> 30. 10. </w:t>
      </w:r>
      <w:r w:rsidRPr="00B20A8D">
        <w:rPr>
          <w:b/>
          <w:color w:val="FF0000"/>
          <w:u w:val="single"/>
        </w:rPr>
        <w:t>2021</w:t>
      </w:r>
      <w:r w:rsidRPr="00B20A8D">
        <w:rPr>
          <w:b/>
          <w:color w:val="FF0000"/>
        </w:rPr>
        <w:t xml:space="preserve"> </w:t>
      </w:r>
      <w:r w:rsidRPr="00B20A8D">
        <w:rPr>
          <w:b/>
        </w:rPr>
        <w:t>na účet SZKC:</w:t>
      </w:r>
    </w:p>
    <w:p w14:paraId="4A45E644" w14:textId="769FACB2" w:rsidR="00292F5B" w:rsidRPr="00B20A8D" w:rsidRDefault="00292F5B" w:rsidP="00006135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14:paraId="2141D330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B20A8D">
        <w:rPr>
          <w:b/>
          <w:color w:val="000000"/>
        </w:rPr>
        <w:t>Bankové spojenie:</w:t>
      </w:r>
    </w:p>
    <w:p w14:paraId="754FA1A4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B20A8D">
        <w:rPr>
          <w:b/>
          <w:color w:val="000000"/>
        </w:rPr>
        <w:t>VUB a.s. Bratislava</w:t>
      </w:r>
    </w:p>
    <w:p w14:paraId="0AF8FC2E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B20A8D">
        <w:rPr>
          <w:b/>
          <w:color w:val="000000"/>
        </w:rPr>
        <w:t>Číslo účtu:85934012</w:t>
      </w:r>
    </w:p>
    <w:p w14:paraId="0CEF1DE5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B20A8D">
        <w:rPr>
          <w:b/>
          <w:color w:val="000000"/>
        </w:rPr>
        <w:t>IBAN: SK6902000000000085934012</w:t>
      </w:r>
    </w:p>
    <w:p w14:paraId="4C5AA1F9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B20A8D">
        <w:rPr>
          <w:b/>
          <w:color w:val="000000"/>
        </w:rPr>
        <w:t>BIC:    SUBASKBX</w:t>
      </w:r>
    </w:p>
    <w:p w14:paraId="4C04A7BF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14:paraId="69A41F81" w14:textId="4D07D680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B20A8D">
        <w:rPr>
          <w:b/>
          <w:color w:val="000000"/>
        </w:rPr>
        <w:t>Variabilný symbol 2021</w:t>
      </w:r>
    </w:p>
    <w:p w14:paraId="58597EE3" w14:textId="6387D303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B20A8D">
        <w:rPr>
          <w:b/>
          <w:color w:val="000000"/>
        </w:rPr>
        <w:t>Správa pre adresáta:         meno a priezvisko súťažiaceho</w:t>
      </w:r>
    </w:p>
    <w:p w14:paraId="7C65C14C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</w:p>
    <w:p w14:paraId="66B583F5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 w:rsidRPr="00B20A8D">
        <w:rPr>
          <w:b/>
          <w:color w:val="FF0000"/>
        </w:rPr>
        <w:t>Ak štartovné nebude uhradené v uvedenom termíne, súťažiaci nebude hodnotený v korešpondenčnom kole a do semifinále súťaže nepostúpi.</w:t>
      </w:r>
    </w:p>
    <w:p w14:paraId="5C9437E0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</w:p>
    <w:p w14:paraId="0896D213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28"/>
          <w:szCs w:val="28"/>
          <w:u w:val="single"/>
        </w:rPr>
      </w:pPr>
    </w:p>
    <w:p w14:paraId="1D05CE37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28"/>
          <w:szCs w:val="28"/>
          <w:u w:val="single"/>
        </w:rPr>
      </w:pPr>
      <w:r w:rsidRPr="00B20A8D">
        <w:rPr>
          <w:b/>
          <w:color w:val="000000"/>
          <w:sz w:val="28"/>
          <w:szCs w:val="28"/>
          <w:u w:val="single"/>
        </w:rPr>
        <w:t>Termín súťaže</w:t>
      </w:r>
    </w:p>
    <w:p w14:paraId="02C4C703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</w:p>
    <w:p w14:paraId="04BD1827" w14:textId="02BBCFB4" w:rsidR="00E3463C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 w:rsidRPr="00B20A8D">
        <w:rPr>
          <w:b/>
          <w:color w:val="000000"/>
          <w:u w:val="single"/>
        </w:rPr>
        <w:t xml:space="preserve">Školské kolá: </w:t>
      </w:r>
      <w:r w:rsidRPr="00B20A8D">
        <w:rPr>
          <w:b/>
          <w:color w:val="FF0000"/>
        </w:rPr>
        <w:t xml:space="preserve">         </w:t>
      </w:r>
      <w:r w:rsidRPr="00B20A8D">
        <w:rPr>
          <w:b/>
          <w:color w:val="FF0000"/>
          <w:u w:val="single"/>
        </w:rPr>
        <w:t xml:space="preserve">september </w:t>
      </w:r>
      <w:r w:rsidR="00A750F4" w:rsidRPr="00B20A8D">
        <w:rPr>
          <w:b/>
          <w:color w:val="FF0000"/>
          <w:u w:val="single"/>
        </w:rPr>
        <w:t xml:space="preserve"> </w:t>
      </w:r>
      <w:r w:rsidR="00C774A6" w:rsidRPr="00B20A8D">
        <w:rPr>
          <w:b/>
          <w:color w:val="FF0000"/>
          <w:u w:val="single"/>
        </w:rPr>
        <w:t>-</w:t>
      </w:r>
      <w:r w:rsidR="00A750F4" w:rsidRPr="00B20A8D">
        <w:rPr>
          <w:b/>
          <w:color w:val="FF0000"/>
          <w:u w:val="single"/>
        </w:rPr>
        <w:t xml:space="preserve">   15. 10.</w:t>
      </w:r>
      <w:r w:rsidRPr="00B20A8D">
        <w:rPr>
          <w:b/>
          <w:color w:val="FF0000"/>
          <w:u w:val="single"/>
        </w:rPr>
        <w:t>2021</w:t>
      </w:r>
      <w:r w:rsidRPr="00B20A8D">
        <w:rPr>
          <w:b/>
          <w:color w:val="FF0000"/>
        </w:rPr>
        <w:t xml:space="preserve">   </w:t>
      </w:r>
    </w:p>
    <w:p w14:paraId="6D29BD4F" w14:textId="77777777" w:rsidR="00E3463C" w:rsidRPr="00B20A8D" w:rsidRDefault="00E3463C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</w:p>
    <w:p w14:paraId="75506FF0" w14:textId="4D5FD97E" w:rsidR="00E3463C" w:rsidRPr="00B20A8D" w:rsidRDefault="00E3463C" w:rsidP="00E3463C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 w:rsidRPr="00B20A8D">
        <w:rPr>
          <w:b/>
          <w:u w:val="single"/>
        </w:rPr>
        <w:t>Korešpondenčné výberové kolo</w:t>
      </w:r>
      <w:r w:rsidRPr="00B20A8D">
        <w:rPr>
          <w:b/>
        </w:rPr>
        <w:t xml:space="preserve">   Zaslanie podkladov:    </w:t>
      </w:r>
      <w:r w:rsidRPr="00B20A8D">
        <w:rPr>
          <w:b/>
          <w:color w:val="FF0000"/>
        </w:rPr>
        <w:t>2</w:t>
      </w:r>
      <w:r w:rsidR="00A750F4" w:rsidRPr="00B20A8D">
        <w:rPr>
          <w:b/>
          <w:color w:val="FF0000"/>
        </w:rPr>
        <w:t>5</w:t>
      </w:r>
      <w:r w:rsidRPr="00B20A8D">
        <w:rPr>
          <w:b/>
          <w:color w:val="FF0000"/>
        </w:rPr>
        <w:t xml:space="preserve">. október 2021  </w:t>
      </w:r>
    </w:p>
    <w:p w14:paraId="29E34E4A" w14:textId="17795CE9" w:rsidR="00E3463C" w:rsidRPr="00B20A8D" w:rsidRDefault="00E3463C" w:rsidP="00E3463C">
      <w:pPr>
        <w:autoSpaceDE w:val="0"/>
        <w:autoSpaceDN w:val="0"/>
        <w:adjustRightInd w:val="0"/>
        <w:spacing w:line="240" w:lineRule="auto"/>
        <w:jc w:val="both"/>
        <w:rPr>
          <w:b/>
          <w:color w:val="0070C0"/>
          <w:u w:val="single"/>
        </w:rPr>
      </w:pPr>
      <w:r w:rsidRPr="00B20A8D">
        <w:rPr>
          <w:b/>
          <w:color w:val="0070C0"/>
        </w:rPr>
        <w:t xml:space="preserve">                                                         Vyhodnotenie:             </w:t>
      </w:r>
      <w:r w:rsidR="00A750F4" w:rsidRPr="00B20A8D">
        <w:rPr>
          <w:b/>
          <w:color w:val="0070C0"/>
        </w:rPr>
        <w:t>02</w:t>
      </w:r>
      <w:r w:rsidRPr="00B20A8D">
        <w:rPr>
          <w:b/>
          <w:color w:val="0070C0"/>
        </w:rPr>
        <w:t>.</w:t>
      </w:r>
      <w:r w:rsidR="00A750F4" w:rsidRPr="00B20A8D">
        <w:rPr>
          <w:b/>
          <w:color w:val="0070C0"/>
        </w:rPr>
        <w:t xml:space="preserve">novembra </w:t>
      </w:r>
      <w:r w:rsidRPr="00B20A8D">
        <w:rPr>
          <w:b/>
          <w:color w:val="0070C0"/>
        </w:rPr>
        <w:t xml:space="preserve">  2021</w:t>
      </w:r>
    </w:p>
    <w:p w14:paraId="521365F3" w14:textId="655446B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B20A8D">
        <w:rPr>
          <w:b/>
          <w:color w:val="FF0000"/>
        </w:rPr>
        <w:t xml:space="preserve">                  </w:t>
      </w:r>
    </w:p>
    <w:p w14:paraId="5BC55E9D" w14:textId="77777777" w:rsidR="00911287" w:rsidRPr="00B20A8D" w:rsidRDefault="00006135" w:rsidP="00911287">
      <w:pPr>
        <w:autoSpaceDE w:val="0"/>
        <w:autoSpaceDN w:val="0"/>
        <w:adjustRightInd w:val="0"/>
        <w:spacing w:line="240" w:lineRule="auto"/>
        <w:jc w:val="both"/>
        <w:rPr>
          <w:b/>
          <w:bCs/>
        </w:rPr>
      </w:pPr>
      <w:r w:rsidRPr="00B20A8D">
        <w:rPr>
          <w:b/>
          <w:color w:val="00B050"/>
        </w:rPr>
        <w:t xml:space="preserve"> </w:t>
      </w:r>
      <w:r w:rsidR="00911287" w:rsidRPr="00B20A8D">
        <w:t xml:space="preserve">Do semifinálového kola   postupuje </w:t>
      </w:r>
      <w:r w:rsidR="00911287" w:rsidRPr="00B20A8D">
        <w:rPr>
          <w:b/>
          <w:bCs/>
        </w:rPr>
        <w:t>16 súťažiacich</w:t>
      </w:r>
      <w:r w:rsidR="00911287" w:rsidRPr="00B20A8D">
        <w:t xml:space="preserve">, z ktorých následne komisia vyberie </w:t>
      </w:r>
      <w:r w:rsidR="00911287" w:rsidRPr="00B20A8D">
        <w:rPr>
          <w:b/>
          <w:bCs/>
        </w:rPr>
        <w:t>6 najúspešnejších súťažiacich pre finálové kolo súťaže a troch náhradníkov</w:t>
      </w:r>
    </w:p>
    <w:p w14:paraId="4D3B0D65" w14:textId="3DCB92DD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B050"/>
        </w:rPr>
      </w:pPr>
      <w:r w:rsidRPr="00B20A8D">
        <w:rPr>
          <w:b/>
          <w:color w:val="00B050"/>
        </w:rPr>
        <w:t xml:space="preserve">                          </w:t>
      </w:r>
    </w:p>
    <w:p w14:paraId="40EA3FFF" w14:textId="53EE83FD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  <w:r w:rsidRPr="00B20A8D">
        <w:rPr>
          <w:b/>
          <w:color w:val="00B050"/>
        </w:rPr>
        <w:t xml:space="preserve">                              </w:t>
      </w:r>
    </w:p>
    <w:p w14:paraId="75A5DDBE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  <w:r w:rsidRPr="00B20A8D">
        <w:rPr>
          <w:b/>
          <w:u w:val="single"/>
        </w:rPr>
        <w:t xml:space="preserve">Celoštátne kolo:  </w:t>
      </w:r>
    </w:p>
    <w:p w14:paraId="7738C67E" w14:textId="4F34DC7D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</w:pPr>
      <w:r w:rsidRPr="00B20A8D">
        <w:t xml:space="preserve">Do celoštátneho – finálového kola  postupuje </w:t>
      </w:r>
      <w:r w:rsidR="00911287" w:rsidRPr="00B20A8D">
        <w:rPr>
          <w:b/>
          <w:bCs/>
          <w:color w:val="002060"/>
        </w:rPr>
        <w:t>6</w:t>
      </w:r>
      <w:r w:rsidRPr="00B20A8D">
        <w:rPr>
          <w:b/>
          <w:bCs/>
          <w:color w:val="002060"/>
        </w:rPr>
        <w:t xml:space="preserve"> </w:t>
      </w:r>
      <w:r w:rsidRPr="00B20A8D">
        <w:t>najúspešnejších súťažiacich zo semifinálového kola v odbore cukrár</w:t>
      </w:r>
    </w:p>
    <w:p w14:paraId="09068F1D" w14:textId="5BAD0AEC" w:rsidR="006D6713" w:rsidRPr="00B20A8D" w:rsidRDefault="006D6713" w:rsidP="00006135">
      <w:pPr>
        <w:autoSpaceDE w:val="0"/>
        <w:autoSpaceDN w:val="0"/>
        <w:adjustRightInd w:val="0"/>
        <w:spacing w:line="240" w:lineRule="auto"/>
        <w:jc w:val="both"/>
      </w:pPr>
    </w:p>
    <w:p w14:paraId="58E6C1D8" w14:textId="50E5AC32" w:rsidR="006D6713" w:rsidRPr="00B20A8D" w:rsidRDefault="006D6713" w:rsidP="006D6713">
      <w:pPr>
        <w:autoSpaceDE w:val="0"/>
        <w:autoSpaceDN w:val="0"/>
        <w:adjustRightInd w:val="0"/>
        <w:spacing w:line="240" w:lineRule="auto"/>
        <w:jc w:val="both"/>
        <w:rPr>
          <w:b/>
          <w:color w:val="0070C0"/>
        </w:rPr>
      </w:pPr>
      <w:r w:rsidRPr="00B20A8D">
        <w:rPr>
          <w:b/>
          <w:color w:val="0070C0"/>
        </w:rPr>
        <w:t xml:space="preserve">                                                         27. januára 2022  </w:t>
      </w:r>
    </w:p>
    <w:p w14:paraId="1888F334" w14:textId="57900F29" w:rsidR="006D6713" w:rsidRPr="00B20A8D" w:rsidRDefault="006D6713" w:rsidP="00006135">
      <w:pPr>
        <w:autoSpaceDE w:val="0"/>
        <w:autoSpaceDN w:val="0"/>
        <w:adjustRightInd w:val="0"/>
        <w:spacing w:line="240" w:lineRule="auto"/>
        <w:jc w:val="both"/>
        <w:rPr>
          <w:color w:val="0070C0"/>
        </w:rPr>
      </w:pPr>
      <w:r w:rsidRPr="00B20A8D">
        <w:rPr>
          <w:b/>
          <w:color w:val="0070C0"/>
        </w:rPr>
        <w:t xml:space="preserve">                           Veľtržné a kongresové centrum Incheba, Bratislava </w:t>
      </w:r>
    </w:p>
    <w:p w14:paraId="71BD7241" w14:textId="2F7EBA11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  <w:u w:val="single"/>
        </w:rPr>
      </w:pPr>
      <w:r w:rsidRPr="00B20A8D">
        <w:rPr>
          <w:b/>
        </w:rPr>
        <w:t xml:space="preserve">                                                     </w:t>
      </w:r>
    </w:p>
    <w:p w14:paraId="0BD5122A" w14:textId="55B3049F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</w:rPr>
      </w:pPr>
      <w:r w:rsidRPr="00B20A8D">
        <w:rPr>
          <w:b/>
          <w:color w:val="FF0000"/>
        </w:rPr>
        <w:t xml:space="preserve">                     </w:t>
      </w:r>
      <w:r w:rsidRPr="00B20A8D">
        <w:rPr>
          <w:b/>
          <w:color w:val="FF0000"/>
          <w:u w:val="single"/>
        </w:rPr>
        <w:t xml:space="preserve">  </w:t>
      </w:r>
    </w:p>
    <w:p w14:paraId="591B93DD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B20A8D">
        <w:rPr>
          <w:color w:val="000000"/>
        </w:rPr>
        <w:t>Kópiu písomnej prípravy si nechajú odborní učitelia pre moderovanie. K moderovaniu je potrebné si pripraviť aj nejaké záujmy a koníčky súťažiaceho</w:t>
      </w:r>
    </w:p>
    <w:p w14:paraId="591FA826" w14:textId="77777777" w:rsidR="00EF7048" w:rsidRPr="00B20A8D" w:rsidRDefault="00EF7048" w:rsidP="00B142E1">
      <w:pPr>
        <w:autoSpaceDE w:val="0"/>
        <w:autoSpaceDN w:val="0"/>
        <w:adjustRightInd w:val="0"/>
        <w:spacing w:line="240" w:lineRule="auto"/>
        <w:rPr>
          <w:b/>
          <w:color w:val="000000"/>
          <w:sz w:val="28"/>
          <w:szCs w:val="28"/>
          <w:u w:val="single"/>
        </w:rPr>
      </w:pPr>
    </w:p>
    <w:p w14:paraId="5DF254D4" w14:textId="7ADBB0EF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28"/>
          <w:szCs w:val="28"/>
          <w:u w:val="single"/>
        </w:rPr>
      </w:pPr>
      <w:r w:rsidRPr="00B20A8D">
        <w:rPr>
          <w:b/>
          <w:color w:val="000000"/>
          <w:sz w:val="28"/>
          <w:szCs w:val="28"/>
          <w:u w:val="single"/>
        </w:rPr>
        <w:t>Miesto konania súťaže</w:t>
      </w:r>
    </w:p>
    <w:p w14:paraId="34AD3A15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749A1523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B20A8D">
        <w:rPr>
          <w:b/>
          <w:color w:val="000000"/>
          <w:u w:val="single"/>
        </w:rPr>
        <w:t>Školské kolá</w:t>
      </w:r>
    </w:p>
    <w:p w14:paraId="5629D3ED" w14:textId="4CA28165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B20A8D">
        <w:rPr>
          <w:color w:val="000000"/>
        </w:rPr>
        <w:t>Hotelové akadémie a stredné odborné školy zamerané na odbor kuchár/cukrár</w:t>
      </w:r>
    </w:p>
    <w:p w14:paraId="114ACFF1" w14:textId="7E1818A1" w:rsidR="006D6713" w:rsidRPr="00B20A8D" w:rsidRDefault="006D6713" w:rsidP="00006135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7D75CEA6" w14:textId="1740DDD3" w:rsidR="006D6713" w:rsidRPr="00B20A8D" w:rsidRDefault="006D6713" w:rsidP="00006135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B20A8D">
        <w:rPr>
          <w:b/>
          <w:bCs/>
          <w:color w:val="000000"/>
          <w:u w:val="single"/>
        </w:rPr>
        <w:lastRenderedPageBreak/>
        <w:t xml:space="preserve">Výberové </w:t>
      </w:r>
      <w:r w:rsidR="00365B15" w:rsidRPr="00B20A8D">
        <w:rPr>
          <w:b/>
          <w:bCs/>
          <w:color w:val="000000"/>
          <w:u w:val="single"/>
        </w:rPr>
        <w:t>korešpondenčné kolo</w:t>
      </w:r>
      <w:r w:rsidR="00365B15" w:rsidRPr="00B20A8D">
        <w:rPr>
          <w:color w:val="000000"/>
        </w:rPr>
        <w:t>:  Bratislava Centrála SZKC</w:t>
      </w:r>
    </w:p>
    <w:p w14:paraId="5A587CED" w14:textId="77777777" w:rsidR="00365B15" w:rsidRPr="00B20A8D" w:rsidRDefault="00365B15" w:rsidP="00365B1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</w:p>
    <w:p w14:paraId="765A2F26" w14:textId="66CD2A60" w:rsidR="00365B15" w:rsidRPr="00B20A8D" w:rsidRDefault="00365B15" w:rsidP="00365B15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</w:rPr>
      </w:pPr>
      <w:r w:rsidRPr="00B20A8D">
        <w:rPr>
          <w:b/>
          <w:color w:val="000000"/>
          <w:u w:val="single"/>
        </w:rPr>
        <w:t>Postupové zásady</w:t>
      </w:r>
      <w:r w:rsidRPr="00B20A8D">
        <w:rPr>
          <w:color w:val="000000"/>
          <w:u w:val="single"/>
        </w:rPr>
        <w:t xml:space="preserve"> </w:t>
      </w:r>
      <w:r w:rsidRPr="00B20A8D">
        <w:rPr>
          <w:b/>
          <w:bCs/>
          <w:color w:val="000000"/>
          <w:u w:val="single"/>
        </w:rPr>
        <w:t>pre výberové kolo</w:t>
      </w:r>
      <w:r w:rsidRPr="00B20A8D">
        <w:rPr>
          <w:b/>
          <w:bCs/>
          <w:color w:val="000000"/>
        </w:rPr>
        <w:t xml:space="preserve">: </w:t>
      </w:r>
    </w:p>
    <w:p w14:paraId="7CCFB2B9" w14:textId="387B8427" w:rsidR="00365B15" w:rsidRPr="00B20A8D" w:rsidRDefault="00365B15" w:rsidP="00365B15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B20A8D">
        <w:rPr>
          <w:color w:val="000000"/>
        </w:rPr>
        <w:t>Počet súťažiacich z jednej akadémie alebo školy je obmedzený na 1 žiaka. Škola do súťaže prihlasuje víťaza školského kola</w:t>
      </w:r>
      <w:r w:rsidR="00B142E1">
        <w:rPr>
          <w:color w:val="000000"/>
        </w:rPr>
        <w:t>.</w:t>
      </w:r>
    </w:p>
    <w:p w14:paraId="47084F07" w14:textId="77777777" w:rsidR="00365B15" w:rsidRPr="00B20A8D" w:rsidRDefault="00365B15" w:rsidP="00365B15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3C3EA1D4" w14:textId="77777777" w:rsidR="00EF7048" w:rsidRPr="00B20A8D" w:rsidRDefault="00006135" w:rsidP="00EF7048">
      <w:pPr>
        <w:spacing w:line="240" w:lineRule="auto"/>
        <w:rPr>
          <w:b/>
          <w:color w:val="0070C0"/>
          <w:u w:val="single"/>
        </w:rPr>
      </w:pPr>
      <w:r w:rsidRPr="00B20A8D">
        <w:rPr>
          <w:b/>
          <w:u w:val="single"/>
        </w:rPr>
        <w:t>Semifinálové kolo</w:t>
      </w:r>
      <w:r w:rsidRPr="00B20A8D">
        <w:rPr>
          <w:b/>
          <w:color w:val="0070C0"/>
          <w:u w:val="single"/>
        </w:rPr>
        <w:t>:</w:t>
      </w:r>
      <w:r w:rsidR="00911287" w:rsidRPr="00B20A8D">
        <w:rPr>
          <w:b/>
          <w:color w:val="0070C0"/>
          <w:u w:val="single"/>
        </w:rPr>
        <w:t xml:space="preserve">  SOŠ Piešťan</w:t>
      </w:r>
      <w:r w:rsidR="00EF7048" w:rsidRPr="00B20A8D">
        <w:rPr>
          <w:b/>
          <w:color w:val="0070C0"/>
          <w:u w:val="single"/>
        </w:rPr>
        <w:t xml:space="preserve">y, </w:t>
      </w:r>
    </w:p>
    <w:p w14:paraId="6CE5B9DE" w14:textId="39CF5635" w:rsidR="00EF7048" w:rsidRPr="00B20A8D" w:rsidRDefault="00EF7048" w:rsidP="00EF7048">
      <w:pPr>
        <w:spacing w:line="240" w:lineRule="auto"/>
      </w:pPr>
      <w:r w:rsidRPr="00621361">
        <w:rPr>
          <w:b/>
          <w:bCs/>
          <w:color w:val="FF0000"/>
        </w:rPr>
        <w:t>Reštaurácia SEMAFOR, Ul. Andreja Hlinku 53/54</w:t>
      </w:r>
      <w:r w:rsidRPr="00B20A8D">
        <w:t>, 921 01  Piešťany</w:t>
      </w:r>
    </w:p>
    <w:p w14:paraId="2D337CA4" w14:textId="39FB9362" w:rsidR="00006135" w:rsidRPr="00B20A8D" w:rsidRDefault="00006135" w:rsidP="00006135">
      <w:pPr>
        <w:autoSpaceDE w:val="0"/>
        <w:autoSpaceDN w:val="0"/>
        <w:adjustRightInd w:val="0"/>
        <w:spacing w:line="240" w:lineRule="auto"/>
        <w:rPr>
          <w:color w:val="FF0000"/>
        </w:rPr>
      </w:pPr>
    </w:p>
    <w:p w14:paraId="0601DBE8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rPr>
          <w:b/>
          <w:u w:val="single"/>
        </w:rPr>
      </w:pPr>
      <w:r w:rsidRPr="00B20A8D">
        <w:rPr>
          <w:b/>
          <w:u w:val="single"/>
        </w:rPr>
        <w:t>Celoštátne – finálové  kolo</w:t>
      </w:r>
    </w:p>
    <w:p w14:paraId="105E0064" w14:textId="45F7CA17" w:rsidR="00006135" w:rsidRPr="00B20A8D" w:rsidRDefault="00006135" w:rsidP="00006135">
      <w:pPr>
        <w:autoSpaceDE w:val="0"/>
        <w:autoSpaceDN w:val="0"/>
        <w:adjustRightInd w:val="0"/>
        <w:spacing w:line="240" w:lineRule="auto"/>
      </w:pPr>
      <w:r w:rsidRPr="00B20A8D">
        <w:t>Výstavné a kongresové centrum Incheba a.</w:t>
      </w:r>
      <w:r w:rsidR="00621361">
        <w:t xml:space="preserve"> </w:t>
      </w:r>
      <w:r w:rsidRPr="00B20A8D">
        <w:t>s., Viedenská cesta 5, Bratislava</w:t>
      </w:r>
    </w:p>
    <w:p w14:paraId="0141BD25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rPr>
          <w:color w:val="FF0000"/>
        </w:rPr>
      </w:pPr>
    </w:p>
    <w:p w14:paraId="5201EC7D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color w:val="FF0000"/>
        </w:rPr>
      </w:pPr>
    </w:p>
    <w:p w14:paraId="2EDA4C28" w14:textId="67DF8E86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  <w:r w:rsidRPr="00B20A8D">
        <w:rPr>
          <w:b/>
          <w:color w:val="000000"/>
          <w:sz w:val="32"/>
          <w:szCs w:val="32"/>
        </w:rPr>
        <w:t>Pokyny k </w:t>
      </w:r>
      <w:r w:rsidR="00365B15" w:rsidRPr="00B20A8D">
        <w:rPr>
          <w:b/>
          <w:color w:val="000000"/>
          <w:sz w:val="32"/>
          <w:szCs w:val="32"/>
        </w:rPr>
        <w:t>semi</w:t>
      </w:r>
      <w:r w:rsidRPr="00B20A8D">
        <w:rPr>
          <w:b/>
          <w:color w:val="000000"/>
          <w:sz w:val="32"/>
          <w:szCs w:val="32"/>
        </w:rPr>
        <w:t>finálovému kolu</w:t>
      </w:r>
    </w:p>
    <w:p w14:paraId="066B88DE" w14:textId="77777777" w:rsidR="00365B15" w:rsidRPr="00B20A8D" w:rsidRDefault="00365B15" w:rsidP="00006135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14:paraId="5FCB9231" w14:textId="7A42CFC5" w:rsidR="00365B15" w:rsidRPr="00B20A8D" w:rsidRDefault="00365B15" w:rsidP="00365B1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B20A8D">
        <w:rPr>
          <w:b/>
          <w:color w:val="000000"/>
          <w:u w:val="single"/>
        </w:rPr>
        <w:t>Kľúč k postupu do celoštátneho kola:</w:t>
      </w:r>
    </w:p>
    <w:p w14:paraId="7029B59E" w14:textId="0B2974C0" w:rsidR="0088004C" w:rsidRPr="00B20A8D" w:rsidRDefault="0088004C" w:rsidP="00365B1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</w:p>
    <w:p w14:paraId="1BB8DCE3" w14:textId="39445638" w:rsidR="0088004C" w:rsidRPr="00B20A8D" w:rsidRDefault="0088004C" w:rsidP="0088004C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70C0"/>
        </w:rPr>
      </w:pPr>
      <w:r w:rsidRPr="00B20A8D">
        <w:rPr>
          <w:b/>
          <w:bCs/>
          <w:color w:val="0070C0"/>
        </w:rPr>
        <w:t>Súťažiaci servírujú múčnik na vlastný servis – 6ks ( 1</w:t>
      </w:r>
      <w:r w:rsidR="00EF7048" w:rsidRPr="00B20A8D">
        <w:rPr>
          <w:b/>
          <w:bCs/>
          <w:color w:val="0070C0"/>
        </w:rPr>
        <w:t xml:space="preserve"> </w:t>
      </w:r>
      <w:r w:rsidRPr="00B20A8D">
        <w:rPr>
          <w:b/>
          <w:bCs/>
          <w:color w:val="0070C0"/>
        </w:rPr>
        <w:t>ks porota, 5 ks –podnos )</w:t>
      </w:r>
    </w:p>
    <w:p w14:paraId="1DFEB746" w14:textId="77777777" w:rsidR="0088004C" w:rsidRPr="00B20A8D" w:rsidRDefault="0088004C" w:rsidP="0088004C">
      <w:pPr>
        <w:autoSpaceDE w:val="0"/>
        <w:autoSpaceDN w:val="0"/>
        <w:adjustRightInd w:val="0"/>
        <w:spacing w:line="240" w:lineRule="auto"/>
        <w:jc w:val="both"/>
        <w:rPr>
          <w:color w:val="FF0000"/>
        </w:rPr>
      </w:pPr>
    </w:p>
    <w:p w14:paraId="4FC9C4DB" w14:textId="77777777" w:rsidR="0088004C" w:rsidRPr="00B20A8D" w:rsidRDefault="0088004C" w:rsidP="0088004C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 w:rsidRPr="00B20A8D">
        <w:rPr>
          <w:b/>
        </w:rPr>
        <w:t>Hlavná surovina</w:t>
      </w:r>
      <w:r w:rsidRPr="00B20A8D">
        <w:rPr>
          <w:color w:val="FF0000"/>
        </w:rPr>
        <w:t>:</w:t>
      </w:r>
      <w:r w:rsidRPr="00B20A8D">
        <w:rPr>
          <w:b/>
          <w:color w:val="FF0000"/>
        </w:rPr>
        <w:t xml:space="preserve">    Smotana Stand &amp;overun  - Debic</w:t>
      </w:r>
    </w:p>
    <w:p w14:paraId="0A91E9E4" w14:textId="77777777" w:rsidR="0088004C" w:rsidRPr="00B20A8D" w:rsidRDefault="0088004C" w:rsidP="0088004C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 w:rsidRPr="00B20A8D">
        <w:rPr>
          <w:b/>
          <w:color w:val="FF0000"/>
        </w:rPr>
        <w:t xml:space="preserve">                                 a Čokoláda Callebaut – Zeus Braun                         </w:t>
      </w:r>
    </w:p>
    <w:p w14:paraId="4A0ACF20" w14:textId="77777777" w:rsidR="0088004C" w:rsidRPr="00B20A8D" w:rsidRDefault="0088004C" w:rsidP="00365B1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</w:p>
    <w:p w14:paraId="07A86A2F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</w:p>
    <w:p w14:paraId="2AB7E5F6" w14:textId="516F3203" w:rsidR="00365B15" w:rsidRPr="00B20A8D" w:rsidRDefault="00365B15" w:rsidP="00006135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</w:rPr>
      </w:pPr>
      <w:r w:rsidRPr="00B20A8D">
        <w:rPr>
          <w:color w:val="000000"/>
        </w:rPr>
        <w:t xml:space="preserve">Odborná porota na základe zaslaných súťažných podkladov vyberie šestnásť súťažiacich z daného odboru, </w:t>
      </w:r>
      <w:r w:rsidRPr="00B20A8D">
        <w:rPr>
          <w:b/>
          <w:bCs/>
          <w:color w:val="000000"/>
        </w:rPr>
        <w:t>ktorí postúpia do semifinálového kola súťaže.</w:t>
      </w:r>
    </w:p>
    <w:p w14:paraId="31DE6E77" w14:textId="3D4088BF" w:rsidR="00365B15" w:rsidRPr="00B20A8D" w:rsidRDefault="00365B15" w:rsidP="00006135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</w:rPr>
      </w:pPr>
    </w:p>
    <w:p w14:paraId="55EA1756" w14:textId="0571C247" w:rsidR="00365B15" w:rsidRPr="00B20A8D" w:rsidRDefault="00365B15" w:rsidP="00365B15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B20A8D">
        <w:rPr>
          <w:color w:val="000000"/>
        </w:rPr>
        <w:t xml:space="preserve">Rozhodnutie o  výbere súťažiacich do finále je nemenné. </w:t>
      </w:r>
    </w:p>
    <w:p w14:paraId="7836C055" w14:textId="677D72F7" w:rsidR="0088004C" w:rsidRPr="00B20A8D" w:rsidRDefault="0088004C" w:rsidP="00365B15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513D6C1F" w14:textId="07C8CC2E" w:rsidR="0088004C" w:rsidRPr="00B20A8D" w:rsidRDefault="0088004C" w:rsidP="0088004C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  <w:r w:rsidRPr="00B20A8D">
        <w:rPr>
          <w:b/>
          <w:u w:val="single"/>
        </w:rPr>
        <w:t>Všetky potrebné suroviny na prípravu súťažného pokrmu pre korešpond</w:t>
      </w:r>
      <w:r w:rsidR="00B142E1">
        <w:rPr>
          <w:b/>
          <w:u w:val="single"/>
        </w:rPr>
        <w:t xml:space="preserve">enčné kolo a semifinálové kolo,  </w:t>
      </w:r>
      <w:r w:rsidRPr="00B20A8D">
        <w:rPr>
          <w:b/>
          <w:u w:val="single"/>
        </w:rPr>
        <w:t>si zabezpečí súťažiaci vo vlastnej réžii</w:t>
      </w:r>
      <w:r w:rsidR="00B142E1">
        <w:rPr>
          <w:b/>
          <w:u w:val="single"/>
        </w:rPr>
        <w:t>.</w:t>
      </w:r>
    </w:p>
    <w:p w14:paraId="52B051C2" w14:textId="77777777" w:rsidR="0088004C" w:rsidRPr="00B20A8D" w:rsidRDefault="0088004C" w:rsidP="00365B15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62FE43C5" w14:textId="6BFDCDAE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B20A8D">
        <w:rPr>
          <w:b/>
          <w:color w:val="000000"/>
          <w:u w:val="single"/>
        </w:rPr>
        <w:t>Písomná príprava:</w:t>
      </w:r>
    </w:p>
    <w:p w14:paraId="4F7ACD55" w14:textId="76C105B2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B20A8D">
        <w:rPr>
          <w:color w:val="000000"/>
        </w:rPr>
        <w:t xml:space="preserve">Každý odborný učiteľ popíše prácu svojho súťažiaceho žiaka v odbore cukrár  , písomnú prípravu, kalkuláciu na </w:t>
      </w:r>
      <w:r w:rsidRPr="00B20A8D">
        <w:rPr>
          <w:b/>
          <w:color w:val="0070C0"/>
        </w:rPr>
        <w:t>6</w:t>
      </w:r>
      <w:r w:rsidR="00EF7048" w:rsidRPr="00B20A8D">
        <w:rPr>
          <w:b/>
          <w:color w:val="0070C0"/>
        </w:rPr>
        <w:t xml:space="preserve"> </w:t>
      </w:r>
      <w:r w:rsidRPr="00B20A8D">
        <w:rPr>
          <w:b/>
          <w:color w:val="0070C0"/>
        </w:rPr>
        <w:t>porcii  a fotografiu hotových tartaletiek</w:t>
      </w:r>
      <w:r w:rsidRPr="00B20A8D">
        <w:rPr>
          <w:color w:val="0070C0"/>
        </w:rPr>
        <w:t xml:space="preserve"> </w:t>
      </w:r>
      <w:r w:rsidRPr="00B20A8D">
        <w:rPr>
          <w:color w:val="000000"/>
        </w:rPr>
        <w:t>zašle spolu s</w:t>
      </w:r>
      <w:r w:rsidR="00B142E1">
        <w:rPr>
          <w:color w:val="000000"/>
        </w:rPr>
        <w:t> </w:t>
      </w:r>
      <w:r w:rsidRPr="00B20A8D">
        <w:rPr>
          <w:color w:val="000000"/>
        </w:rPr>
        <w:t>prihláškou</w:t>
      </w:r>
      <w:r w:rsidR="00B142E1">
        <w:rPr>
          <w:color w:val="000000"/>
        </w:rPr>
        <w:t>.</w:t>
      </w:r>
    </w:p>
    <w:p w14:paraId="35241DE1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459B1F13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B20A8D">
        <w:rPr>
          <w:b/>
          <w:color w:val="000000"/>
          <w:u w:val="single"/>
        </w:rPr>
        <w:t>Popis k súťažným výrobkom</w:t>
      </w:r>
    </w:p>
    <w:p w14:paraId="6B03E9AD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B20A8D">
        <w:rPr>
          <w:color w:val="000000"/>
        </w:rPr>
        <w:t>Dodá súťažiaci. Popis musí obsahovať: názov školy, meno súťažiaceho, názov jedla. Súťažiaci si môžu dať k súťažnému výrobku vlajočku, alebo malé reklamné predmety školy.</w:t>
      </w:r>
    </w:p>
    <w:p w14:paraId="10288085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7CD72CBA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B20A8D">
        <w:rPr>
          <w:b/>
          <w:color w:val="000000"/>
          <w:u w:val="single"/>
        </w:rPr>
        <w:t>Pracovné oblečenie a úprava zovňajšku</w:t>
      </w:r>
    </w:p>
    <w:p w14:paraId="65DBE789" w14:textId="23A25439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B20A8D">
        <w:rPr>
          <w:color w:val="000000"/>
        </w:rPr>
        <w:t xml:space="preserve">Musí byť v súlade s predpismi o osobnej hygiene zamestnancov v spoločnom stravovaní – profesionálne oblečenie: rondón, nohavice (sukňa), </w:t>
      </w:r>
      <w:r w:rsidR="00EF7048" w:rsidRPr="00B20A8D">
        <w:rPr>
          <w:color w:val="000000"/>
        </w:rPr>
        <w:t xml:space="preserve">zástera, </w:t>
      </w:r>
      <w:r w:rsidRPr="00B20A8D">
        <w:rPr>
          <w:color w:val="000000"/>
        </w:rPr>
        <w:t>protišmyková pracovná obuv, kuchárska čiapka</w:t>
      </w:r>
    </w:p>
    <w:p w14:paraId="404E584C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518DFA35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sz w:val="28"/>
          <w:szCs w:val="28"/>
          <w:u w:val="single"/>
        </w:rPr>
      </w:pPr>
      <w:r w:rsidRPr="00B20A8D">
        <w:rPr>
          <w:b/>
          <w:color w:val="000000"/>
          <w:sz w:val="28"/>
          <w:szCs w:val="28"/>
          <w:u w:val="single"/>
        </w:rPr>
        <w:t>Kľúč k postupu do celoštátneho kola:</w:t>
      </w:r>
    </w:p>
    <w:p w14:paraId="677AF702" w14:textId="26BE3CED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</w:rPr>
      </w:pPr>
      <w:r w:rsidRPr="00B20A8D">
        <w:rPr>
          <w:color w:val="000000"/>
        </w:rPr>
        <w:t xml:space="preserve">Odborná porota na základe zaslaných súťažných podkladov vyberie </w:t>
      </w:r>
      <w:r w:rsidR="0088004C" w:rsidRPr="00B20A8D">
        <w:rPr>
          <w:color w:val="000000"/>
        </w:rPr>
        <w:t>6 (šesť)</w:t>
      </w:r>
      <w:r w:rsidRPr="00B20A8D">
        <w:rPr>
          <w:color w:val="000000"/>
        </w:rPr>
        <w:t xml:space="preserve"> súťažiacich z daného odboru, </w:t>
      </w:r>
      <w:r w:rsidRPr="00B20A8D">
        <w:rPr>
          <w:b/>
          <w:bCs/>
          <w:color w:val="000000"/>
        </w:rPr>
        <w:t>ktorí postúpia do finálového kola súťaže</w:t>
      </w:r>
      <w:r w:rsidR="00292F5B" w:rsidRPr="00B20A8D">
        <w:rPr>
          <w:b/>
          <w:bCs/>
          <w:color w:val="000000"/>
        </w:rPr>
        <w:t xml:space="preserve"> a 3 náhradníkov</w:t>
      </w:r>
      <w:r w:rsidRPr="00B20A8D">
        <w:rPr>
          <w:b/>
          <w:bCs/>
          <w:color w:val="000000"/>
        </w:rPr>
        <w:t>.</w:t>
      </w:r>
    </w:p>
    <w:p w14:paraId="736307C7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392E4764" w14:textId="364A2EC9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B20A8D">
        <w:rPr>
          <w:color w:val="000000"/>
        </w:rPr>
        <w:t>Rozhodnutie o  výbere súťažiacich do</w:t>
      </w:r>
      <w:r w:rsidR="00365B15" w:rsidRPr="00B20A8D">
        <w:rPr>
          <w:color w:val="000000"/>
        </w:rPr>
        <w:t xml:space="preserve"> </w:t>
      </w:r>
      <w:r w:rsidRPr="00B20A8D">
        <w:rPr>
          <w:color w:val="000000"/>
        </w:rPr>
        <w:t xml:space="preserve">finále je nemenné. </w:t>
      </w:r>
    </w:p>
    <w:p w14:paraId="1FDFB2D8" w14:textId="66048701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B20A8D">
        <w:rPr>
          <w:b/>
          <w:color w:val="000000"/>
        </w:rPr>
        <w:lastRenderedPageBreak/>
        <w:t xml:space="preserve">Víťazi </w:t>
      </w:r>
      <w:r w:rsidR="00365B15" w:rsidRPr="00B20A8D">
        <w:rPr>
          <w:b/>
          <w:color w:val="000000"/>
        </w:rPr>
        <w:t>semi</w:t>
      </w:r>
      <w:r w:rsidRPr="00B20A8D">
        <w:rPr>
          <w:b/>
          <w:color w:val="000000"/>
        </w:rPr>
        <w:t xml:space="preserve">finálového kola  v danom odbore postúpia do celoštátneho – finálového  kola, kde sa stretne </w:t>
      </w:r>
      <w:r w:rsidR="00365B15" w:rsidRPr="00B20A8D">
        <w:rPr>
          <w:b/>
          <w:color w:val="000000"/>
        </w:rPr>
        <w:t>6</w:t>
      </w:r>
      <w:r w:rsidRPr="00B20A8D">
        <w:rPr>
          <w:b/>
          <w:color w:val="000000"/>
        </w:rPr>
        <w:t xml:space="preserve">  súťažiacich</w:t>
      </w:r>
      <w:r w:rsidR="00B142E1">
        <w:rPr>
          <w:b/>
          <w:color w:val="000000"/>
        </w:rPr>
        <w:t>.</w:t>
      </w:r>
      <w:r w:rsidRPr="00B20A8D">
        <w:rPr>
          <w:b/>
          <w:color w:val="000000"/>
        </w:rPr>
        <w:t xml:space="preserve"> </w:t>
      </w:r>
    </w:p>
    <w:p w14:paraId="63DCDB43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14:paraId="2AD48E88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ind w:left="1416" w:firstLine="708"/>
        <w:jc w:val="both"/>
        <w:rPr>
          <w:b/>
          <w:color w:val="000000"/>
        </w:rPr>
      </w:pPr>
    </w:p>
    <w:p w14:paraId="376CAE2E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  <w:r w:rsidRPr="00B20A8D">
        <w:rPr>
          <w:b/>
          <w:color w:val="000000"/>
        </w:rPr>
        <w:t>PRACOVNÉ POKYNY pre celoštátne finálové kolo</w:t>
      </w:r>
    </w:p>
    <w:p w14:paraId="5F62EC15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14:paraId="7107C581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B20A8D">
        <w:rPr>
          <w:b/>
          <w:color w:val="000000"/>
          <w:u w:val="single"/>
        </w:rPr>
        <w:t>Pracovné pomôcky a inventár súťažiacich</w:t>
      </w:r>
    </w:p>
    <w:p w14:paraId="3E8A439B" w14:textId="77777777" w:rsidR="005F226F" w:rsidRPr="00B20A8D" w:rsidRDefault="00006135" w:rsidP="005F226F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  <w:r w:rsidRPr="00B20A8D">
        <w:rPr>
          <w:b/>
          <w:color w:val="FF0000"/>
        </w:rPr>
        <w:t>Každý súťažiaci si prinesie vlastný inventár a pomôcky</w:t>
      </w:r>
      <w:r w:rsidR="005F226F" w:rsidRPr="00B20A8D">
        <w:rPr>
          <w:b/>
          <w:u w:val="single"/>
        </w:rPr>
        <w:t xml:space="preserve"> </w:t>
      </w:r>
    </w:p>
    <w:p w14:paraId="5D67BF01" w14:textId="77777777" w:rsidR="00840D23" w:rsidRPr="00B20A8D" w:rsidRDefault="00840D23" w:rsidP="005F226F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</w:p>
    <w:p w14:paraId="0BD24038" w14:textId="3A515647" w:rsidR="005F226F" w:rsidRPr="00B20A8D" w:rsidRDefault="005F226F" w:rsidP="005F226F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  <w:r w:rsidRPr="00B20A8D">
        <w:rPr>
          <w:b/>
          <w:u w:val="single"/>
        </w:rPr>
        <w:t>Ostatné zariadenie, vybavenie a zázemie:</w:t>
      </w:r>
    </w:p>
    <w:p w14:paraId="1BF64ADC" w14:textId="77777777" w:rsidR="005F226F" w:rsidRPr="00B20A8D" w:rsidRDefault="005F226F" w:rsidP="005F226F">
      <w:pPr>
        <w:autoSpaceDE w:val="0"/>
        <w:autoSpaceDN w:val="0"/>
        <w:adjustRightInd w:val="0"/>
        <w:spacing w:line="240" w:lineRule="auto"/>
        <w:jc w:val="both"/>
        <w:rPr>
          <w:color w:val="FF0000"/>
        </w:rPr>
      </w:pPr>
      <w:r w:rsidRPr="00B20A8D">
        <w:rPr>
          <w:color w:val="FF0000"/>
        </w:rPr>
        <w:t>Súťažiaci si prinesú vlastné dosky na krájanie,</w:t>
      </w:r>
    </w:p>
    <w:p w14:paraId="52A29B55" w14:textId="77777777" w:rsidR="005F226F" w:rsidRPr="00B20A8D" w:rsidRDefault="005F226F" w:rsidP="005F226F">
      <w:pPr>
        <w:autoSpaceDE w:val="0"/>
        <w:autoSpaceDN w:val="0"/>
        <w:adjustRightInd w:val="0"/>
        <w:spacing w:line="240" w:lineRule="auto"/>
        <w:jc w:val="both"/>
        <w:rPr>
          <w:color w:val="FF0000"/>
        </w:rPr>
      </w:pPr>
      <w:r w:rsidRPr="00B20A8D">
        <w:rPr>
          <w:color w:val="FF0000"/>
        </w:rPr>
        <w:t>Súťažiaci servírujú múčnik na vlastný servis – 6ks ( 1ks porota, 5 ks –podnos )</w:t>
      </w:r>
    </w:p>
    <w:p w14:paraId="5230EAEF" w14:textId="432DFBAC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</w:p>
    <w:p w14:paraId="39B1C371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</w:p>
    <w:p w14:paraId="73A3A01D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  <w:r w:rsidRPr="00B20A8D">
        <w:rPr>
          <w:b/>
          <w:u w:val="single"/>
        </w:rPr>
        <w:t>Príprava pred súťažným vystúpením:</w:t>
      </w:r>
    </w:p>
    <w:p w14:paraId="67425F1C" w14:textId="7D37C390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</w:pPr>
      <w:r w:rsidRPr="00B20A8D">
        <w:t>Tzv. manipulačný priestor – príprava, teplá a studená voda a</w:t>
      </w:r>
      <w:r w:rsidR="00B142E1">
        <w:t> </w:t>
      </w:r>
      <w:r w:rsidRPr="00B20A8D">
        <w:t>upratovanie</w:t>
      </w:r>
      <w:r w:rsidR="00B142E1">
        <w:t>.</w:t>
      </w:r>
    </w:p>
    <w:p w14:paraId="3ED3A643" w14:textId="77777777" w:rsidR="005F226F" w:rsidRPr="00B20A8D" w:rsidRDefault="005F226F" w:rsidP="005F226F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14:paraId="7BA753EF" w14:textId="106598F9" w:rsidR="005F226F" w:rsidRPr="00B20A8D" w:rsidRDefault="005F226F" w:rsidP="005F226F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  <w:r w:rsidRPr="00B20A8D">
        <w:rPr>
          <w:b/>
          <w:u w:val="single"/>
        </w:rPr>
        <w:t>Suroviny :</w:t>
      </w:r>
    </w:p>
    <w:p w14:paraId="4388B81E" w14:textId="77777777" w:rsidR="005F226F" w:rsidRPr="00B20A8D" w:rsidRDefault="005F226F" w:rsidP="005F226F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14:paraId="35612633" w14:textId="5AD26568" w:rsidR="005F226F" w:rsidRPr="00B20A8D" w:rsidRDefault="00840D23" w:rsidP="005F226F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 w:rsidRPr="00B20A8D">
        <w:rPr>
          <w:b/>
        </w:rPr>
        <w:t>Povinná h</w:t>
      </w:r>
      <w:r w:rsidR="005F226F" w:rsidRPr="00B20A8D">
        <w:rPr>
          <w:b/>
        </w:rPr>
        <w:t>lavná surovina</w:t>
      </w:r>
      <w:r w:rsidR="005F226F" w:rsidRPr="00B20A8D">
        <w:rPr>
          <w:color w:val="FF0000"/>
        </w:rPr>
        <w:t>:</w:t>
      </w:r>
      <w:r w:rsidR="005F226F" w:rsidRPr="00B20A8D">
        <w:rPr>
          <w:b/>
          <w:color w:val="FF0000"/>
        </w:rPr>
        <w:t xml:space="preserve">    Smotana Stand &amp;overun  - D</w:t>
      </w:r>
      <w:r w:rsidR="00292F5B" w:rsidRPr="00B20A8D">
        <w:rPr>
          <w:b/>
          <w:color w:val="FF0000"/>
        </w:rPr>
        <w:t>EBIC</w:t>
      </w:r>
    </w:p>
    <w:p w14:paraId="6B033D74" w14:textId="62BBF0A1" w:rsidR="005F226F" w:rsidRPr="00B20A8D" w:rsidRDefault="005F226F" w:rsidP="005F226F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 w:rsidRPr="00B20A8D">
        <w:rPr>
          <w:b/>
          <w:color w:val="FF0000"/>
        </w:rPr>
        <w:t xml:space="preserve">                                 </w:t>
      </w:r>
      <w:r w:rsidR="00292F5B" w:rsidRPr="00B20A8D">
        <w:rPr>
          <w:b/>
          <w:color w:val="FF0000"/>
        </w:rPr>
        <w:t xml:space="preserve">               </w:t>
      </w:r>
      <w:r w:rsidRPr="00B20A8D">
        <w:rPr>
          <w:b/>
          <w:color w:val="FF0000"/>
        </w:rPr>
        <w:t xml:space="preserve">a Čokoláda Callebaut – Zeus Braun                         </w:t>
      </w:r>
    </w:p>
    <w:p w14:paraId="76597D8E" w14:textId="77777777" w:rsidR="005F226F" w:rsidRPr="00B20A8D" w:rsidRDefault="005F226F" w:rsidP="005F226F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</w:p>
    <w:p w14:paraId="4A11B108" w14:textId="2421B476" w:rsidR="005F226F" w:rsidRPr="00B20A8D" w:rsidRDefault="005F226F" w:rsidP="005F226F">
      <w:pPr>
        <w:autoSpaceDE w:val="0"/>
        <w:autoSpaceDN w:val="0"/>
        <w:adjustRightInd w:val="0"/>
        <w:spacing w:line="240" w:lineRule="auto"/>
        <w:jc w:val="both"/>
        <w:rPr>
          <w:b/>
          <w:color w:val="002060"/>
          <w:u w:val="single"/>
        </w:rPr>
      </w:pPr>
      <w:r w:rsidRPr="00B20A8D">
        <w:rPr>
          <w:b/>
          <w:color w:val="002060"/>
          <w:u w:val="single"/>
        </w:rPr>
        <w:t xml:space="preserve">Hlavnú </w:t>
      </w:r>
      <w:r w:rsidRPr="00B20A8D">
        <w:rPr>
          <w:b/>
          <w:color w:val="FF0000"/>
          <w:u w:val="single"/>
        </w:rPr>
        <w:t xml:space="preserve">surovinu </w:t>
      </w:r>
      <w:r w:rsidR="00EF7048" w:rsidRPr="00B20A8D">
        <w:rPr>
          <w:b/>
          <w:color w:val="FF0000"/>
          <w:u w:val="single"/>
        </w:rPr>
        <w:t xml:space="preserve">pre celoštátne kolo </w:t>
      </w:r>
      <w:r w:rsidRPr="00B20A8D">
        <w:rPr>
          <w:b/>
          <w:color w:val="002060"/>
          <w:u w:val="single"/>
        </w:rPr>
        <w:t>zabezpečí organizátor súťaže</w:t>
      </w:r>
    </w:p>
    <w:p w14:paraId="23C158C6" w14:textId="77777777" w:rsidR="005F226F" w:rsidRPr="00B20A8D" w:rsidRDefault="005F226F" w:rsidP="005F226F">
      <w:pPr>
        <w:autoSpaceDE w:val="0"/>
        <w:autoSpaceDN w:val="0"/>
        <w:adjustRightInd w:val="0"/>
        <w:spacing w:line="240" w:lineRule="auto"/>
        <w:jc w:val="both"/>
        <w:rPr>
          <w:b/>
          <w:color w:val="002060"/>
          <w:u w:val="single"/>
        </w:rPr>
      </w:pPr>
    </w:p>
    <w:p w14:paraId="5ED8E2E6" w14:textId="5F565629" w:rsidR="005F226F" w:rsidRPr="00B20A8D" w:rsidRDefault="005F226F" w:rsidP="005F226F">
      <w:pPr>
        <w:autoSpaceDE w:val="0"/>
        <w:autoSpaceDN w:val="0"/>
        <w:adjustRightInd w:val="0"/>
        <w:spacing w:line="240" w:lineRule="auto"/>
        <w:jc w:val="both"/>
        <w:rPr>
          <w:b/>
          <w:color w:val="0070C0"/>
          <w:u w:val="single"/>
        </w:rPr>
      </w:pPr>
      <w:r w:rsidRPr="00B20A8D">
        <w:rPr>
          <w:b/>
          <w:color w:val="0070C0"/>
          <w:u w:val="single"/>
        </w:rPr>
        <w:t xml:space="preserve">Všetky </w:t>
      </w:r>
      <w:r w:rsidR="00EF7048" w:rsidRPr="00B20A8D">
        <w:rPr>
          <w:b/>
          <w:color w:val="0070C0"/>
          <w:u w:val="single"/>
        </w:rPr>
        <w:t xml:space="preserve">ostatné </w:t>
      </w:r>
      <w:r w:rsidRPr="00B20A8D">
        <w:rPr>
          <w:b/>
          <w:u w:val="single"/>
        </w:rPr>
        <w:t xml:space="preserve">potrebné suroviny na prípravu súťažného múčnika </w:t>
      </w:r>
      <w:r w:rsidR="00840D23" w:rsidRPr="00B20A8D">
        <w:rPr>
          <w:b/>
          <w:u w:val="single"/>
        </w:rPr>
        <w:t>p</w:t>
      </w:r>
      <w:r w:rsidRPr="00B20A8D">
        <w:rPr>
          <w:b/>
          <w:u w:val="single"/>
        </w:rPr>
        <w:t xml:space="preserve">re finálové kolo  ,   si zabezpečí </w:t>
      </w:r>
      <w:r w:rsidRPr="00B20A8D">
        <w:rPr>
          <w:b/>
          <w:color w:val="0070C0"/>
          <w:u w:val="single"/>
        </w:rPr>
        <w:t>súťažiaci vo vlastnej réžii</w:t>
      </w:r>
      <w:r w:rsidR="00B142E1">
        <w:rPr>
          <w:b/>
          <w:color w:val="0070C0"/>
          <w:u w:val="single"/>
        </w:rPr>
        <w:t>.</w:t>
      </w:r>
    </w:p>
    <w:p w14:paraId="701D4B88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70C0"/>
          <w:u w:val="single"/>
        </w:rPr>
      </w:pPr>
    </w:p>
    <w:p w14:paraId="2AA1D51C" w14:textId="77777777" w:rsidR="005F226F" w:rsidRPr="00B20A8D" w:rsidRDefault="005F226F" w:rsidP="00006135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</w:p>
    <w:p w14:paraId="4900B05B" w14:textId="0E343DA3" w:rsidR="005F226F" w:rsidRPr="00B20A8D" w:rsidRDefault="005F226F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2060"/>
          <w:u w:val="single"/>
        </w:rPr>
      </w:pPr>
      <w:r w:rsidRPr="00B20A8D">
        <w:rPr>
          <w:b/>
          <w:color w:val="002060"/>
          <w:u w:val="single"/>
        </w:rPr>
        <w:t>Postupujúcim do finálov</w:t>
      </w:r>
      <w:r w:rsidR="00840D23" w:rsidRPr="00B20A8D">
        <w:rPr>
          <w:b/>
          <w:color w:val="002060"/>
          <w:u w:val="single"/>
        </w:rPr>
        <w:t>é</w:t>
      </w:r>
      <w:r w:rsidRPr="00B20A8D">
        <w:rPr>
          <w:b/>
          <w:color w:val="002060"/>
          <w:u w:val="single"/>
        </w:rPr>
        <w:t xml:space="preserve">ho </w:t>
      </w:r>
      <w:r w:rsidR="00840D23" w:rsidRPr="00B20A8D">
        <w:rPr>
          <w:b/>
          <w:color w:val="002060"/>
          <w:u w:val="single"/>
        </w:rPr>
        <w:t xml:space="preserve">kola </w:t>
      </w:r>
      <w:r w:rsidRPr="00B20A8D">
        <w:rPr>
          <w:b/>
          <w:color w:val="002060"/>
          <w:u w:val="single"/>
        </w:rPr>
        <w:t xml:space="preserve">súťaže kola budú zaslané pozvánky </w:t>
      </w:r>
      <w:r w:rsidR="00840D23" w:rsidRPr="00B20A8D">
        <w:rPr>
          <w:b/>
          <w:color w:val="002060"/>
          <w:u w:val="single"/>
        </w:rPr>
        <w:t>a</w:t>
      </w:r>
      <w:r w:rsidRPr="00B20A8D">
        <w:rPr>
          <w:b/>
          <w:color w:val="002060"/>
          <w:u w:val="single"/>
        </w:rPr>
        <w:t xml:space="preserve"> všetky potrebné informácie</w:t>
      </w:r>
      <w:r w:rsidR="00840D23" w:rsidRPr="00B20A8D">
        <w:rPr>
          <w:b/>
          <w:color w:val="002060"/>
          <w:u w:val="single"/>
        </w:rPr>
        <w:t xml:space="preserve"> v dostatočnom časovom predstihu</w:t>
      </w:r>
      <w:r w:rsidR="00B142E1">
        <w:rPr>
          <w:b/>
          <w:color w:val="002060"/>
          <w:u w:val="single"/>
        </w:rPr>
        <w:t>.</w:t>
      </w:r>
    </w:p>
    <w:p w14:paraId="4870F85B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2060"/>
          <w:u w:val="single"/>
        </w:rPr>
      </w:pPr>
    </w:p>
    <w:p w14:paraId="72B9F1CB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14:paraId="627DDD26" w14:textId="3C5BFEDB" w:rsidR="00006135" w:rsidRPr="00B20A8D" w:rsidRDefault="00006135" w:rsidP="00006135">
      <w:pPr>
        <w:autoSpaceDE w:val="0"/>
        <w:autoSpaceDN w:val="0"/>
        <w:adjustRightInd w:val="0"/>
        <w:spacing w:line="240" w:lineRule="auto"/>
        <w:rPr>
          <w:b/>
          <w:color w:val="0070C0"/>
          <w:sz w:val="32"/>
          <w:szCs w:val="32"/>
        </w:rPr>
      </w:pPr>
      <w:r w:rsidRPr="00B20A8D">
        <w:rPr>
          <w:b/>
          <w:color w:val="0070C0"/>
          <w:sz w:val="32"/>
          <w:szCs w:val="32"/>
        </w:rPr>
        <w:t xml:space="preserve">                                            </w:t>
      </w:r>
      <w:r w:rsidR="0088004C" w:rsidRPr="00B20A8D">
        <w:rPr>
          <w:b/>
          <w:color w:val="0070C0"/>
          <w:sz w:val="32"/>
          <w:szCs w:val="32"/>
        </w:rPr>
        <w:t>SEMI</w:t>
      </w:r>
      <w:r w:rsidRPr="00B20A8D">
        <w:rPr>
          <w:b/>
          <w:color w:val="0070C0"/>
          <w:sz w:val="32"/>
          <w:szCs w:val="32"/>
        </w:rPr>
        <w:t>F</w:t>
      </w:r>
      <w:r w:rsidR="0088004C" w:rsidRPr="00B20A8D">
        <w:rPr>
          <w:b/>
          <w:color w:val="0070C0"/>
          <w:sz w:val="32"/>
          <w:szCs w:val="32"/>
        </w:rPr>
        <w:t xml:space="preserve">INÁLOVÉ </w:t>
      </w:r>
      <w:r w:rsidRPr="00B20A8D">
        <w:rPr>
          <w:b/>
          <w:color w:val="0070C0"/>
          <w:sz w:val="32"/>
          <w:szCs w:val="32"/>
        </w:rPr>
        <w:t xml:space="preserve"> </w:t>
      </w:r>
    </w:p>
    <w:p w14:paraId="1199E3EF" w14:textId="6776B7D6" w:rsidR="00006135" w:rsidRPr="00B20A8D" w:rsidRDefault="000B6D12" w:rsidP="00006135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 </w:t>
      </w:r>
      <w:r w:rsidR="00E641CC">
        <w:rPr>
          <w:b/>
          <w:color w:val="000000"/>
          <w:sz w:val="32"/>
          <w:szCs w:val="32"/>
        </w:rPr>
        <w:t xml:space="preserve">  </w:t>
      </w:r>
      <w:r w:rsidR="00006135" w:rsidRPr="00B20A8D">
        <w:rPr>
          <w:b/>
          <w:color w:val="000000"/>
          <w:sz w:val="32"/>
          <w:szCs w:val="32"/>
        </w:rPr>
        <w:t>Súťažná úloha</w:t>
      </w:r>
    </w:p>
    <w:p w14:paraId="57C9F53B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</w:p>
    <w:p w14:paraId="79D1B51E" w14:textId="07658A7E" w:rsidR="00006135" w:rsidRPr="00B20A8D" w:rsidRDefault="00006135" w:rsidP="00006135">
      <w:pPr>
        <w:pStyle w:val="Odsekzoznamu"/>
        <w:autoSpaceDE w:val="0"/>
        <w:autoSpaceDN w:val="0"/>
        <w:adjustRightInd w:val="0"/>
        <w:spacing w:line="240" w:lineRule="auto"/>
        <w:ind w:left="142"/>
        <w:jc w:val="both"/>
        <w:rPr>
          <w:b/>
          <w:color w:val="000000"/>
          <w:sz w:val="28"/>
          <w:szCs w:val="28"/>
          <w:u w:val="single"/>
        </w:rPr>
      </w:pPr>
      <w:r w:rsidRPr="00B20A8D">
        <w:rPr>
          <w:b/>
          <w:color w:val="000000"/>
          <w:sz w:val="28"/>
          <w:szCs w:val="28"/>
          <w:u w:val="single"/>
        </w:rPr>
        <w:t xml:space="preserve">Príprava  6 ks moderný dezert – </w:t>
      </w:r>
      <w:r w:rsidR="00840D23" w:rsidRPr="00B20A8D">
        <w:rPr>
          <w:b/>
          <w:color w:val="000000"/>
          <w:sz w:val="28"/>
          <w:szCs w:val="28"/>
          <w:u w:val="single"/>
        </w:rPr>
        <w:t>TARTALETKY</w:t>
      </w:r>
      <w:r w:rsidRPr="00B20A8D">
        <w:rPr>
          <w:b/>
          <w:color w:val="000000"/>
          <w:sz w:val="28"/>
          <w:szCs w:val="28"/>
          <w:u w:val="single"/>
        </w:rPr>
        <w:t xml:space="preserve"> v časovom limite 90 minút</w:t>
      </w:r>
    </w:p>
    <w:p w14:paraId="7D1E342F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sz w:val="28"/>
          <w:szCs w:val="28"/>
          <w:u w:val="single"/>
        </w:rPr>
      </w:pPr>
    </w:p>
    <w:p w14:paraId="0AC4EBAF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</w:p>
    <w:p w14:paraId="3F924EBF" w14:textId="18041725" w:rsidR="00006135" w:rsidRPr="00B20A8D" w:rsidRDefault="00006135" w:rsidP="00006135">
      <w:pPr>
        <w:rPr>
          <w:b/>
          <w:color w:val="000000"/>
        </w:rPr>
      </w:pPr>
      <w:r w:rsidRPr="00B20A8D">
        <w:rPr>
          <w:b/>
          <w:color w:val="000000"/>
        </w:rPr>
        <w:t>Súťažiaci je povinný pripraviť 6</w:t>
      </w:r>
      <w:r w:rsidR="00C64B3F" w:rsidRPr="00B20A8D">
        <w:rPr>
          <w:b/>
          <w:color w:val="000000"/>
        </w:rPr>
        <w:t xml:space="preserve"> </w:t>
      </w:r>
      <w:r w:rsidRPr="00B20A8D">
        <w:rPr>
          <w:b/>
          <w:color w:val="000000"/>
        </w:rPr>
        <w:t xml:space="preserve">ks moderného dezertu </w:t>
      </w:r>
      <w:r w:rsidR="00C64B3F" w:rsidRPr="00B20A8D">
        <w:rPr>
          <w:b/>
          <w:color w:val="000000"/>
        </w:rPr>
        <w:t xml:space="preserve">„ </w:t>
      </w:r>
      <w:r w:rsidRPr="00B20A8D">
        <w:rPr>
          <w:b/>
          <w:color w:val="000000"/>
        </w:rPr>
        <w:t>Tartaletka</w:t>
      </w:r>
      <w:r w:rsidR="00C64B3F" w:rsidRPr="00B20A8D">
        <w:rPr>
          <w:b/>
          <w:color w:val="000000"/>
        </w:rPr>
        <w:t xml:space="preserve"> “</w:t>
      </w:r>
      <w:r w:rsidRPr="00B20A8D">
        <w:rPr>
          <w:b/>
          <w:color w:val="000000"/>
        </w:rPr>
        <w:t xml:space="preserve"> zloženého minimálne z </w:t>
      </w:r>
      <w:r w:rsidRPr="00B20A8D">
        <w:rPr>
          <w:b/>
          <w:color w:val="FF0000"/>
        </w:rPr>
        <w:t>dvoch chuťových zložiek, 3 textúr</w:t>
      </w:r>
      <w:r w:rsidRPr="00B20A8D">
        <w:rPr>
          <w:b/>
          <w:color w:val="000000"/>
        </w:rPr>
        <w:t>, zdobený</w:t>
      </w:r>
      <w:r w:rsidR="00840D23" w:rsidRPr="00B20A8D">
        <w:rPr>
          <w:b/>
          <w:color w:val="000000"/>
        </w:rPr>
        <w:t>ch</w:t>
      </w:r>
      <w:r w:rsidRPr="00B20A8D">
        <w:rPr>
          <w:b/>
          <w:color w:val="000000"/>
        </w:rPr>
        <w:t xml:space="preserve"> na povrchu podľa vlastného výberu</w:t>
      </w:r>
      <w:r w:rsidR="00503309" w:rsidRPr="00B20A8D">
        <w:rPr>
          <w:b/>
          <w:color w:val="000000"/>
        </w:rPr>
        <w:t xml:space="preserve">  ( ganache, mousse, krém, pena, zrkadlová poleva, ovocie .....)</w:t>
      </w:r>
    </w:p>
    <w:p w14:paraId="6FDF5B47" w14:textId="1B25496D" w:rsidR="00006135" w:rsidRPr="00B20A8D" w:rsidRDefault="00006135" w:rsidP="00503309">
      <w:pPr>
        <w:rPr>
          <w:b/>
          <w:color w:val="000000"/>
        </w:rPr>
      </w:pPr>
      <w:r w:rsidRPr="00B20A8D">
        <w:rPr>
          <w:b/>
          <w:color w:val="000000"/>
        </w:rPr>
        <w:t xml:space="preserve"> </w:t>
      </w:r>
    </w:p>
    <w:p w14:paraId="66BD9612" w14:textId="77777777" w:rsidR="00006135" w:rsidRPr="00B20A8D" w:rsidRDefault="00006135" w:rsidP="00006135">
      <w:pPr>
        <w:tabs>
          <w:tab w:val="left" w:pos="510"/>
        </w:tabs>
        <w:rPr>
          <w:b/>
          <w:i/>
          <w:u w:val="single"/>
        </w:rPr>
      </w:pPr>
      <w:r w:rsidRPr="00B20A8D">
        <w:rPr>
          <w:b/>
        </w:rPr>
        <w:t xml:space="preserve">Základným mottom súťažnej úlohy je </w:t>
      </w:r>
      <w:r w:rsidRPr="00B20A8D">
        <w:rPr>
          <w:i/>
          <w:u w:val="single"/>
        </w:rPr>
        <w:t xml:space="preserve">moderný ľahký trendový dezert </w:t>
      </w:r>
    </w:p>
    <w:p w14:paraId="1233244E" w14:textId="77777777" w:rsidR="00006135" w:rsidRPr="00B20A8D" w:rsidRDefault="00006135" w:rsidP="00006135"/>
    <w:p w14:paraId="4F04902A" w14:textId="052D486C" w:rsidR="00006135" w:rsidRPr="00B20A8D" w:rsidRDefault="00006135" w:rsidP="00006135">
      <w:pPr>
        <w:rPr>
          <w:b/>
          <w:bCs/>
          <w:color w:val="00B050"/>
        </w:rPr>
      </w:pPr>
      <w:r w:rsidRPr="00B20A8D">
        <w:t>Dezert  je chápaný ako kaviarenský dezert servírovaný samostatne, môže byť prezentovaný  aj spoločne  5ks na jednom podnose</w:t>
      </w:r>
      <w:r w:rsidR="0088004C" w:rsidRPr="00B20A8D">
        <w:rPr>
          <w:b/>
          <w:bCs/>
          <w:color w:val="00B050"/>
        </w:rPr>
        <w:t xml:space="preserve"> . </w:t>
      </w:r>
      <w:r w:rsidR="0088004C" w:rsidRPr="00B20A8D">
        <w:t>+ 1ks pre porotu</w:t>
      </w:r>
      <w:r w:rsidRPr="00B20A8D">
        <w:t xml:space="preserve"> podľa vlastného výberu</w:t>
      </w:r>
      <w:r w:rsidR="00B142E1">
        <w:t>.</w:t>
      </w:r>
      <w:r w:rsidRPr="00B20A8D">
        <w:t xml:space="preserve"> </w:t>
      </w:r>
    </w:p>
    <w:p w14:paraId="7D1B6E33" w14:textId="77777777" w:rsidR="00006135" w:rsidRPr="00B20A8D" w:rsidRDefault="00006135" w:rsidP="00006135"/>
    <w:p w14:paraId="205F9DA7" w14:textId="03DAB8F6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B050"/>
        </w:rPr>
      </w:pPr>
      <w:r w:rsidRPr="00B20A8D">
        <w:rPr>
          <w:b/>
        </w:rPr>
        <w:lastRenderedPageBreak/>
        <w:t xml:space="preserve">Je potrebné pripraviť moderný múčnik </w:t>
      </w:r>
      <w:r w:rsidRPr="00B20A8D">
        <w:t xml:space="preserve">vo váhe </w:t>
      </w:r>
      <w:r w:rsidRPr="00B20A8D">
        <w:rPr>
          <w:b/>
        </w:rPr>
        <w:t>80 – 100g</w:t>
      </w:r>
      <w:r w:rsidRPr="00B20A8D">
        <w:t xml:space="preserve"> vrátane  zvolenej ozdoby. </w:t>
      </w:r>
      <w:r w:rsidRPr="00B20A8D">
        <w:rPr>
          <w:b/>
          <w:bCs/>
          <w:color w:val="002060"/>
          <w:u w:val="single"/>
        </w:rPr>
        <w:t xml:space="preserve">Všetko musí byť pripravené </w:t>
      </w:r>
      <w:r w:rsidR="00503309" w:rsidRPr="00B20A8D">
        <w:rPr>
          <w:b/>
          <w:bCs/>
          <w:color w:val="002060"/>
          <w:u w:val="single"/>
        </w:rPr>
        <w:t xml:space="preserve">priamo </w:t>
      </w:r>
      <w:r w:rsidRPr="00B20A8D">
        <w:rPr>
          <w:b/>
          <w:bCs/>
          <w:color w:val="002060"/>
          <w:u w:val="single"/>
        </w:rPr>
        <w:t>na mieste!!!</w:t>
      </w:r>
    </w:p>
    <w:p w14:paraId="0F2FE4B7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B050"/>
        </w:rPr>
      </w:pPr>
    </w:p>
    <w:p w14:paraId="3B65FA2D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rPr>
          <w:b/>
          <w:bCs/>
          <w:color w:val="000000"/>
          <w:sz w:val="32"/>
          <w:szCs w:val="32"/>
        </w:rPr>
      </w:pPr>
      <w:r w:rsidRPr="00B20A8D">
        <w:rPr>
          <w:b/>
          <w:bCs/>
          <w:color w:val="000000"/>
          <w:sz w:val="32"/>
          <w:szCs w:val="32"/>
        </w:rPr>
        <w:t>Vybavenie kuchynského štúdia:</w:t>
      </w:r>
    </w:p>
    <w:p w14:paraId="523B64F1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14:paraId="4B9C4E29" w14:textId="107A59CF" w:rsidR="00006135" w:rsidRPr="00B20A8D" w:rsidRDefault="00006135" w:rsidP="00006135">
      <w:pPr>
        <w:autoSpaceDE w:val="0"/>
        <w:autoSpaceDN w:val="0"/>
        <w:adjustRightInd w:val="0"/>
        <w:spacing w:line="240" w:lineRule="auto"/>
        <w:rPr>
          <w:b/>
          <w:bCs/>
          <w:color w:val="000000"/>
        </w:rPr>
      </w:pPr>
      <w:r w:rsidRPr="00B20A8D">
        <w:rPr>
          <w:color w:val="000000"/>
        </w:rPr>
        <w:t xml:space="preserve">Súťažiť sa bude </w:t>
      </w:r>
      <w:r w:rsidRPr="00B20A8D">
        <w:rPr>
          <w:b/>
          <w:bCs/>
          <w:color w:val="000000"/>
        </w:rPr>
        <w:t xml:space="preserve">v  kuchynských štúdiách. </w:t>
      </w:r>
    </w:p>
    <w:p w14:paraId="466F6837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rPr>
          <w:b/>
          <w:bCs/>
          <w:color w:val="000000"/>
        </w:rPr>
      </w:pPr>
    </w:p>
    <w:p w14:paraId="3AFDE058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rPr>
          <w:color w:val="FF0000"/>
        </w:rPr>
      </w:pPr>
      <w:r w:rsidRPr="00B20A8D">
        <w:rPr>
          <w:color w:val="FF0000"/>
        </w:rPr>
        <w:t xml:space="preserve">Každý súťažiaci bude mať k dispozícii: </w:t>
      </w:r>
    </w:p>
    <w:p w14:paraId="0A6DC3BB" w14:textId="77777777" w:rsidR="00C774A6" w:rsidRPr="00B20A8D" w:rsidRDefault="00C774A6" w:rsidP="00C774A6">
      <w:pPr>
        <w:pStyle w:val="Odsekzoznamu"/>
        <w:spacing w:line="240" w:lineRule="auto"/>
        <w:ind w:left="1776"/>
        <w:rPr>
          <w:b/>
          <w:color w:val="FF0000"/>
        </w:rPr>
      </w:pPr>
    </w:p>
    <w:p w14:paraId="2FFA9941" w14:textId="1F4AD1C7" w:rsidR="00C774A6" w:rsidRPr="00B20A8D" w:rsidRDefault="00C774A6" w:rsidP="00C774A6">
      <w:pPr>
        <w:pStyle w:val="Odsekzoznamu"/>
        <w:numPr>
          <w:ilvl w:val="0"/>
          <w:numId w:val="13"/>
        </w:numPr>
      </w:pPr>
      <w:r w:rsidRPr="00B20A8D">
        <w:t>pracovný stô</w:t>
      </w:r>
      <w:r w:rsidR="00503309" w:rsidRPr="00B20A8D">
        <w:t>l</w:t>
      </w:r>
      <w:r w:rsidRPr="00B20A8D">
        <w:t xml:space="preserve"> vybavený chladiacim boxom</w:t>
      </w:r>
    </w:p>
    <w:p w14:paraId="3BD60E8E" w14:textId="093A20A7" w:rsidR="00C774A6" w:rsidRPr="00B20A8D" w:rsidRDefault="00C774A6" w:rsidP="00C774A6">
      <w:pPr>
        <w:pStyle w:val="Odsekzoznamu"/>
        <w:numPr>
          <w:ilvl w:val="0"/>
          <w:numId w:val="13"/>
        </w:numPr>
      </w:pPr>
      <w:r w:rsidRPr="00B20A8D">
        <w:t>1 indukci</w:t>
      </w:r>
      <w:r w:rsidR="00503309" w:rsidRPr="00B20A8D">
        <w:t>u</w:t>
      </w:r>
    </w:p>
    <w:p w14:paraId="1DF9436A" w14:textId="150667E6" w:rsidR="00C774A6" w:rsidRPr="00B20A8D" w:rsidRDefault="00C774A6" w:rsidP="00C774A6">
      <w:pPr>
        <w:pStyle w:val="Odsekzoznamu"/>
        <w:numPr>
          <w:ilvl w:val="0"/>
          <w:numId w:val="13"/>
        </w:numPr>
      </w:pPr>
      <w:r w:rsidRPr="00B20A8D">
        <w:t>1 konvektomat spoločný pre 2 súťažiacich</w:t>
      </w:r>
    </w:p>
    <w:p w14:paraId="7E9C0D93" w14:textId="192D548C" w:rsidR="00C774A6" w:rsidRPr="00B20A8D" w:rsidRDefault="00C774A6" w:rsidP="00C774A6">
      <w:pPr>
        <w:pStyle w:val="Odsekzoznamu"/>
        <w:numPr>
          <w:ilvl w:val="0"/>
          <w:numId w:val="13"/>
        </w:numPr>
      </w:pPr>
      <w:r w:rsidRPr="00B20A8D">
        <w:t>drez s tečú</w:t>
      </w:r>
      <w:r w:rsidR="00503309" w:rsidRPr="00B20A8D">
        <w:t>c</w:t>
      </w:r>
      <w:r w:rsidRPr="00B20A8D">
        <w:t>ou studenou aj teplou vodou</w:t>
      </w:r>
    </w:p>
    <w:p w14:paraId="55DE9BEC" w14:textId="40280116" w:rsidR="00006135" w:rsidRPr="00B20A8D" w:rsidRDefault="00006135" w:rsidP="00C774A6">
      <w:pPr>
        <w:pStyle w:val="Odsekzoznamu"/>
        <w:spacing w:line="240" w:lineRule="auto"/>
        <w:ind w:left="1920"/>
        <w:rPr>
          <w:b/>
          <w:color w:val="FF0000"/>
        </w:rPr>
      </w:pPr>
    </w:p>
    <w:p w14:paraId="581092C9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14:paraId="2BAB2979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</w:rPr>
      </w:pPr>
      <w:r w:rsidRPr="00B20A8D">
        <w:rPr>
          <w:b/>
        </w:rPr>
        <w:t>Technológia spracovania povinnej suroviny je súčasťou  súťažnej úlohy a je neoddeliteľnou technického hodnotenia</w:t>
      </w:r>
    </w:p>
    <w:p w14:paraId="6062C585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14:paraId="484072DB" w14:textId="353FFF2C" w:rsidR="00006135" w:rsidRPr="00B20A8D" w:rsidRDefault="00006135" w:rsidP="00006135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810"/>
        <w:jc w:val="both"/>
        <w:rPr>
          <w:b/>
        </w:rPr>
      </w:pPr>
      <w:r w:rsidRPr="00B20A8D">
        <w:rPr>
          <w:b/>
        </w:rPr>
        <w:t>Súťažná úloha je zostavená so snahou vytvoriť cenovo prijateľný dezert a prispieť k správnemu technologickému spracovaniu hlavnej suroviny</w:t>
      </w:r>
      <w:r w:rsidR="00B142E1">
        <w:rPr>
          <w:b/>
        </w:rPr>
        <w:t>.</w:t>
      </w:r>
    </w:p>
    <w:p w14:paraId="6B8318D8" w14:textId="77777777" w:rsidR="00006135" w:rsidRPr="00B20A8D" w:rsidRDefault="00006135" w:rsidP="00006135">
      <w:pPr>
        <w:pStyle w:val="Odsekzoznamu"/>
        <w:autoSpaceDE w:val="0"/>
        <w:autoSpaceDN w:val="0"/>
        <w:adjustRightInd w:val="0"/>
        <w:spacing w:line="240" w:lineRule="auto"/>
        <w:ind w:left="780"/>
        <w:jc w:val="both"/>
        <w:rPr>
          <w:b/>
        </w:rPr>
      </w:pPr>
    </w:p>
    <w:p w14:paraId="1F5CF5C8" w14:textId="77777777" w:rsidR="00006135" w:rsidRPr="00B20A8D" w:rsidRDefault="00006135" w:rsidP="00006135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810"/>
        <w:jc w:val="both"/>
        <w:rPr>
          <w:b/>
        </w:rPr>
      </w:pPr>
      <w:r w:rsidRPr="00B20A8D">
        <w:rPr>
          <w:b/>
        </w:rPr>
        <w:t>Kvalita tepelnej úpravy je základom spokojnosti hosťa; snaha o využívanie moderných pracovných postupov a kulinárskych úprav je predmetom záujmu hodnotiacich komisárov.</w:t>
      </w:r>
    </w:p>
    <w:p w14:paraId="4C4DAEEE" w14:textId="77777777" w:rsidR="00006135" w:rsidRPr="00B20A8D" w:rsidRDefault="00006135" w:rsidP="00006135">
      <w:pPr>
        <w:pStyle w:val="Odsekzoznamu"/>
        <w:rPr>
          <w:b/>
        </w:rPr>
      </w:pPr>
    </w:p>
    <w:p w14:paraId="5B3CBFEB" w14:textId="2273A09D" w:rsidR="00006135" w:rsidRPr="00B20A8D" w:rsidRDefault="00006135" w:rsidP="00006135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810"/>
        <w:jc w:val="both"/>
        <w:rPr>
          <w:b/>
        </w:rPr>
      </w:pPr>
      <w:r w:rsidRPr="00B20A8D">
        <w:rPr>
          <w:b/>
        </w:rPr>
        <w:t>Vytvorenie moderného múčnika  vyplýva zo sústavnej snahy o propagáciu slovenskej kuchyne. Vrcholová juniorská súťaž cukrárov chce týmto  prispieť k jej popularizácii a presadeniu v </w:t>
      </w:r>
      <w:r w:rsidR="00B142E1">
        <w:rPr>
          <w:b/>
        </w:rPr>
        <w:t>rámci medzinárodnej gastronómie</w:t>
      </w:r>
      <w:r w:rsidRPr="00B20A8D">
        <w:rPr>
          <w:b/>
        </w:rPr>
        <w:t>.</w:t>
      </w:r>
    </w:p>
    <w:p w14:paraId="449B83F2" w14:textId="77777777" w:rsidR="00006135" w:rsidRPr="00B20A8D" w:rsidRDefault="00006135" w:rsidP="00006135">
      <w:pPr>
        <w:pStyle w:val="Odsekzoznamu"/>
        <w:rPr>
          <w:b/>
        </w:rPr>
      </w:pPr>
    </w:p>
    <w:p w14:paraId="251C7B3D" w14:textId="2EF472C6" w:rsidR="00006135" w:rsidRPr="00B20A8D" w:rsidRDefault="00006135" w:rsidP="00006135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810"/>
        <w:jc w:val="both"/>
        <w:rPr>
          <w:b/>
        </w:rPr>
      </w:pPr>
      <w:r w:rsidRPr="00B20A8D">
        <w:rPr>
          <w:b/>
          <w:u w:val="single"/>
        </w:rPr>
        <w:t xml:space="preserve">Všetky  </w:t>
      </w:r>
      <w:r w:rsidR="00503309" w:rsidRPr="00B20A8D">
        <w:rPr>
          <w:b/>
          <w:u w:val="single"/>
        </w:rPr>
        <w:t xml:space="preserve"> </w:t>
      </w:r>
      <w:r w:rsidRPr="00B20A8D">
        <w:rPr>
          <w:b/>
          <w:u w:val="single"/>
        </w:rPr>
        <w:t xml:space="preserve"> suroviny si zabezpečia súťažiaci sami</w:t>
      </w:r>
      <w:r w:rsidRPr="00B20A8D">
        <w:rPr>
          <w:b/>
        </w:rPr>
        <w:t xml:space="preserve">; </w:t>
      </w:r>
    </w:p>
    <w:p w14:paraId="50B09446" w14:textId="77777777" w:rsidR="00006135" w:rsidRPr="00B20A8D" w:rsidRDefault="00006135" w:rsidP="00006135">
      <w:pPr>
        <w:pStyle w:val="Odsekzoznamu"/>
        <w:rPr>
          <w:b/>
        </w:rPr>
      </w:pPr>
    </w:p>
    <w:p w14:paraId="2135155A" w14:textId="48E56201" w:rsidR="00006135" w:rsidRPr="00B20A8D" w:rsidRDefault="00006135" w:rsidP="00006135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810"/>
        <w:jc w:val="both"/>
        <w:rPr>
          <w:b/>
        </w:rPr>
      </w:pPr>
      <w:r w:rsidRPr="00B20A8D">
        <w:rPr>
          <w:b/>
        </w:rPr>
        <w:t xml:space="preserve">Súťažný dezert  </w:t>
      </w:r>
      <w:r w:rsidRPr="00B20A8D">
        <w:rPr>
          <w:bCs/>
          <w:color w:val="FF0000"/>
        </w:rPr>
        <w:t>TARTALETKA</w:t>
      </w:r>
      <w:r w:rsidRPr="00B20A8D">
        <w:rPr>
          <w:b/>
        </w:rPr>
        <w:t xml:space="preserve"> sa servíruje na vlastný inventár – 5</w:t>
      </w:r>
      <w:r w:rsidR="00503309" w:rsidRPr="00B20A8D">
        <w:rPr>
          <w:b/>
        </w:rPr>
        <w:t xml:space="preserve"> </w:t>
      </w:r>
      <w:r w:rsidRPr="00B20A8D">
        <w:rPr>
          <w:b/>
        </w:rPr>
        <w:t>ks výstavka, 1 ks porota</w:t>
      </w:r>
      <w:r w:rsidR="00B142E1">
        <w:rPr>
          <w:b/>
        </w:rPr>
        <w:t>.</w:t>
      </w:r>
      <w:r w:rsidRPr="00B20A8D">
        <w:rPr>
          <w:b/>
        </w:rPr>
        <w:t xml:space="preserve"> </w:t>
      </w:r>
    </w:p>
    <w:p w14:paraId="0C80E1F5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14:paraId="476939B0" w14:textId="77777777" w:rsidR="00006135" w:rsidRPr="00B20A8D" w:rsidRDefault="00006135" w:rsidP="00006135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810"/>
        <w:jc w:val="both"/>
        <w:rPr>
          <w:b/>
        </w:rPr>
      </w:pPr>
      <w:r w:rsidRPr="00B20A8D">
        <w:rPr>
          <w:b/>
        </w:rPr>
        <w:t>Na prípravu pred súťažným vystúpením je  k dispozícii manipulačný priestor, kde sa súťažiaci môže pripraviť, nesmie však začať pracovať.</w:t>
      </w:r>
    </w:p>
    <w:p w14:paraId="2AD6EBEE" w14:textId="77777777" w:rsidR="00006135" w:rsidRPr="00B20A8D" w:rsidRDefault="00006135" w:rsidP="00006135">
      <w:pPr>
        <w:pStyle w:val="Odsekzoznamu"/>
        <w:rPr>
          <w:b/>
        </w:rPr>
      </w:pPr>
    </w:p>
    <w:p w14:paraId="1225DEE2" w14:textId="77777777" w:rsidR="00006135" w:rsidRPr="00B20A8D" w:rsidRDefault="00006135" w:rsidP="00006135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810"/>
        <w:jc w:val="both"/>
        <w:rPr>
          <w:b/>
        </w:rPr>
      </w:pPr>
      <w:r w:rsidRPr="00B20A8D">
        <w:rPr>
          <w:b/>
          <w:color w:val="0070C0"/>
        </w:rPr>
        <w:t xml:space="preserve">Časový limit </w:t>
      </w:r>
      <w:r w:rsidRPr="00B20A8D">
        <w:rPr>
          <w:b/>
        </w:rPr>
        <w:t xml:space="preserve">stanovený na prípravu súťažného múčnika je </w:t>
      </w:r>
      <w:r w:rsidRPr="00B20A8D">
        <w:rPr>
          <w:b/>
          <w:color w:val="0070C0"/>
        </w:rPr>
        <w:t>90 minút</w:t>
      </w:r>
      <w:r w:rsidRPr="00B20A8D">
        <w:rPr>
          <w:b/>
        </w:rPr>
        <w:t>. Povolené prekročenie časového limitu a súťažnej úlohy je 5 minút, potom nasleduje diskvalifikácia.</w:t>
      </w:r>
    </w:p>
    <w:p w14:paraId="51E43A46" w14:textId="77777777" w:rsidR="00006135" w:rsidRPr="00B20A8D" w:rsidRDefault="00006135" w:rsidP="00006135">
      <w:pPr>
        <w:pStyle w:val="Odsekzoznamu"/>
        <w:rPr>
          <w:b/>
        </w:rPr>
      </w:pPr>
    </w:p>
    <w:p w14:paraId="3B9C75C8" w14:textId="77777777" w:rsidR="00006135" w:rsidRPr="00B20A8D" w:rsidRDefault="00006135" w:rsidP="00006135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810"/>
        <w:jc w:val="both"/>
        <w:rPr>
          <w:b/>
        </w:rPr>
      </w:pPr>
      <w:r w:rsidRPr="00B20A8D">
        <w:rPr>
          <w:b/>
        </w:rPr>
        <w:t>Po skončení súťažnej úlohy má súťažiaci maximálne 10 minút na upratanie pracoviska a jeho prenechanie ďalšiemu súťažiacemu; potom môže využiť vyhradený priestor na umývanie riadu.</w:t>
      </w:r>
    </w:p>
    <w:p w14:paraId="7C5F5823" w14:textId="77777777" w:rsidR="00006135" w:rsidRPr="00B20A8D" w:rsidRDefault="00006135" w:rsidP="00006135">
      <w:pPr>
        <w:pStyle w:val="Odsekzoznamu"/>
        <w:rPr>
          <w:b/>
        </w:rPr>
      </w:pPr>
    </w:p>
    <w:p w14:paraId="70C538CA" w14:textId="77777777" w:rsidR="00006135" w:rsidRPr="00B20A8D" w:rsidRDefault="00006135" w:rsidP="00006135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810"/>
        <w:jc w:val="both"/>
        <w:rPr>
          <w:b/>
        </w:rPr>
      </w:pPr>
      <w:r w:rsidRPr="00B20A8D">
        <w:rPr>
          <w:rFonts w:eastAsia="Times New Roman"/>
          <w:b/>
          <w:bCs/>
        </w:rPr>
        <w:t xml:space="preserve">Prerušenie súťažnej úlohy. Časomerač zastaví čas </w:t>
      </w:r>
      <w:r w:rsidRPr="00B20A8D">
        <w:rPr>
          <w:rFonts w:eastAsia="Times New Roman"/>
          <w:b/>
          <w:bCs/>
          <w:color w:val="FF0000"/>
        </w:rPr>
        <w:t xml:space="preserve">pri zranení súťažiaceho </w:t>
      </w:r>
      <w:r w:rsidRPr="00B20A8D">
        <w:rPr>
          <w:rFonts w:eastAsia="Times New Roman"/>
          <w:b/>
          <w:bCs/>
        </w:rPr>
        <w:t xml:space="preserve">a to maximálne na dobu 5 minút. Pokiaľ súťažiaci nemôže pokračovať do uplynutia tejto doby, musí odstúpiť. Po ošetrení o pokračovaní v súťaží rozhodnú hodnotiaci komisári. </w:t>
      </w:r>
      <w:r w:rsidRPr="00B20A8D">
        <w:rPr>
          <w:rFonts w:eastAsia="Times New Roman"/>
          <w:b/>
          <w:bCs/>
          <w:color w:val="FF0000"/>
        </w:rPr>
        <w:t xml:space="preserve">Pri poruche alebo nefunkčnosti technického zariadenia </w:t>
      </w:r>
      <w:r w:rsidRPr="00B20A8D">
        <w:rPr>
          <w:rFonts w:eastAsia="Times New Roman"/>
          <w:b/>
          <w:bCs/>
        </w:rPr>
        <w:lastRenderedPageBreak/>
        <w:t>(</w:t>
      </w:r>
      <w:r w:rsidRPr="00B20A8D">
        <w:rPr>
          <w:rFonts w:eastAsia="Times New Roman"/>
          <w:bCs/>
        </w:rPr>
        <w:t>nezavinené súťažiacim</w:t>
      </w:r>
      <w:r w:rsidRPr="00B20A8D">
        <w:rPr>
          <w:rFonts w:eastAsia="Times New Roman"/>
          <w:b/>
          <w:bCs/>
        </w:rPr>
        <w:t>) je nárok na prerušenie času s dĺžkou prerušenia viac  ako 5 minút. Súťažiaci ohlási poruchu hodnotiacemu komisárovi, ten zastaví plynutie jeho súťažného času a spustí ho až po odstránení poruchy. Súťažiaci na vlastnú žiadosť môže začať plniť  súťažnú úlohu aj  znova. Čas začiatku určí hodnotiaca komisia.</w:t>
      </w:r>
    </w:p>
    <w:p w14:paraId="592083CF" w14:textId="77777777" w:rsidR="00006135" w:rsidRPr="00B20A8D" w:rsidRDefault="00006135" w:rsidP="00006135">
      <w:pPr>
        <w:pStyle w:val="Odsekzoznamu"/>
        <w:rPr>
          <w:b/>
        </w:rPr>
      </w:pPr>
    </w:p>
    <w:p w14:paraId="37169B21" w14:textId="76627669" w:rsidR="00006135" w:rsidRPr="00B142E1" w:rsidRDefault="00B142E1" w:rsidP="00B142E1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before="240" w:line="240" w:lineRule="auto"/>
        <w:ind w:left="810"/>
        <w:jc w:val="both"/>
        <w:rPr>
          <w:b/>
        </w:rPr>
      </w:pPr>
      <w:r>
        <w:t>D</w:t>
      </w:r>
      <w:r w:rsidR="00006135" w:rsidRPr="00B20A8D">
        <w:t>ezert môže byť teplý, studený alebo kombinovaný, veľkosťou by mal zodpovedať zásadám kaviarenských dezertov s prvkami modernej gastronómie</w:t>
      </w:r>
      <w:r>
        <w:t>,</w:t>
      </w:r>
    </w:p>
    <w:p w14:paraId="794A23AA" w14:textId="667A7E87" w:rsidR="00006135" w:rsidRPr="00B20A8D" w:rsidRDefault="00006135" w:rsidP="00B142E1">
      <w:pPr>
        <w:numPr>
          <w:ilvl w:val="0"/>
          <w:numId w:val="3"/>
        </w:numPr>
        <w:spacing w:line="240" w:lineRule="auto"/>
        <w:ind w:left="810"/>
        <w:jc w:val="both"/>
      </w:pPr>
      <w:r w:rsidRPr="00B20A8D">
        <w:t>súčasťou dezertu môže byť väčšie množstvo ovocia; mrazené ovocie odporúčame doplniť aj čerstvým ovocím</w:t>
      </w:r>
      <w:r w:rsidR="00B142E1">
        <w:t>,</w:t>
      </w:r>
    </w:p>
    <w:p w14:paraId="2C47396E" w14:textId="4AAAD03E" w:rsidR="00006135" w:rsidRPr="00B20A8D" w:rsidRDefault="00006135" w:rsidP="00B142E1">
      <w:pPr>
        <w:numPr>
          <w:ilvl w:val="0"/>
          <w:numId w:val="3"/>
        </w:numPr>
        <w:spacing w:line="240" w:lineRule="auto"/>
        <w:ind w:left="810"/>
        <w:jc w:val="both"/>
      </w:pPr>
      <w:r w:rsidRPr="00B20A8D">
        <w:t>súťažiaci by mal pracovať odborne a organizovane podľa dôležitosti jednotlivých pracovných úkonov</w:t>
      </w:r>
      <w:r w:rsidR="00B142E1">
        <w:t>,</w:t>
      </w:r>
      <w:r w:rsidRPr="00B20A8D">
        <w:t xml:space="preserve"> </w:t>
      </w:r>
    </w:p>
    <w:p w14:paraId="4372F06D" w14:textId="1603AE72" w:rsidR="00006135" w:rsidRPr="00B20A8D" w:rsidRDefault="00006135" w:rsidP="00B142E1">
      <w:pPr>
        <w:numPr>
          <w:ilvl w:val="0"/>
          <w:numId w:val="3"/>
        </w:numPr>
        <w:spacing w:line="240" w:lineRule="auto"/>
        <w:ind w:left="810"/>
        <w:jc w:val="both"/>
      </w:pPr>
      <w:r w:rsidRPr="00B20A8D">
        <w:t>súťažiaci  si suroviny zabezpečí sám (okrem hlavnej suroviny) podľa vlastnej receptúry</w:t>
      </w:r>
      <w:r w:rsidR="00B142E1">
        <w:t>,</w:t>
      </w:r>
      <w:r w:rsidRPr="00B20A8D">
        <w:t xml:space="preserve"> </w:t>
      </w:r>
    </w:p>
    <w:p w14:paraId="2B7E59AB" w14:textId="26480FAD" w:rsidR="00006135" w:rsidRPr="00B20A8D" w:rsidRDefault="00006135" w:rsidP="00B142E1">
      <w:pPr>
        <w:numPr>
          <w:ilvl w:val="0"/>
          <w:numId w:val="3"/>
        </w:numPr>
        <w:spacing w:line="240" w:lineRule="auto"/>
        <w:ind w:left="810"/>
        <w:jc w:val="both"/>
      </w:pPr>
      <w:r w:rsidRPr="00B20A8D">
        <w:t>súťažiaci je povinný si pripraviť a dopraviť suroviny na súťaž podľa platných hygienických predpisov, HACCP</w:t>
      </w:r>
      <w:r w:rsidR="00B142E1">
        <w:t>,</w:t>
      </w:r>
    </w:p>
    <w:p w14:paraId="2942C752" w14:textId="358E2588" w:rsidR="00006135" w:rsidRPr="00B20A8D" w:rsidRDefault="00B142E1" w:rsidP="00B142E1">
      <w:pPr>
        <w:numPr>
          <w:ilvl w:val="0"/>
          <w:numId w:val="3"/>
        </w:numPr>
        <w:spacing w:line="240" w:lineRule="auto"/>
        <w:ind w:left="810"/>
        <w:jc w:val="both"/>
      </w:pPr>
      <w:r>
        <w:t>n</w:t>
      </w:r>
      <w:r w:rsidR="00006135" w:rsidRPr="00B20A8D">
        <w:t>a prípravu pred súťažným  vystúpením je k dispozícii manipulačný priestor, kde sa súťažiaci môže pripraviť, nesmie však začať pracovať</w:t>
      </w:r>
      <w:r>
        <w:t>.</w:t>
      </w:r>
    </w:p>
    <w:p w14:paraId="01E5523C" w14:textId="2942A966" w:rsidR="00006135" w:rsidRPr="00B20A8D" w:rsidRDefault="00006135" w:rsidP="00B142E1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before="240" w:line="240" w:lineRule="auto"/>
        <w:ind w:left="810"/>
        <w:jc w:val="both"/>
        <w:rPr>
          <w:u w:val="single"/>
        </w:rPr>
      </w:pPr>
      <w:r w:rsidRPr="00B20A8D">
        <w:rPr>
          <w:color w:val="FF0000"/>
          <w:u w:val="single"/>
        </w:rPr>
        <w:t>Tartaletka</w:t>
      </w:r>
      <w:r w:rsidRPr="00B20A8D">
        <w:rPr>
          <w:u w:val="single"/>
        </w:rPr>
        <w:t xml:space="preserve"> nesmie byť upečená vopred ako polotovar</w:t>
      </w:r>
      <w:r w:rsidR="00B142E1">
        <w:rPr>
          <w:u w:val="single"/>
        </w:rPr>
        <w:t>.</w:t>
      </w:r>
    </w:p>
    <w:p w14:paraId="5590792C" w14:textId="29A4E934" w:rsidR="00006135" w:rsidRPr="00B20A8D" w:rsidRDefault="00006135" w:rsidP="00B142E1">
      <w:pPr>
        <w:numPr>
          <w:ilvl w:val="0"/>
          <w:numId w:val="3"/>
        </w:numPr>
        <w:spacing w:line="240" w:lineRule="auto"/>
        <w:ind w:left="810"/>
        <w:jc w:val="both"/>
      </w:pPr>
      <w:r w:rsidRPr="00B20A8D">
        <w:rPr>
          <w:color w:val="FF0000"/>
        </w:rPr>
        <w:t>Tartaletka</w:t>
      </w:r>
      <w:r w:rsidRPr="00B20A8D">
        <w:t xml:space="preserve"> </w:t>
      </w:r>
      <w:r w:rsidRPr="00B20A8D">
        <w:rPr>
          <w:u w:val="single"/>
        </w:rPr>
        <w:t>musí obsahovať minimálne dve chuťové zložky,  3 textúry</w:t>
      </w:r>
      <w:r w:rsidR="00B142E1">
        <w:rPr>
          <w:u w:val="single"/>
        </w:rPr>
        <w:t>.</w:t>
      </w:r>
    </w:p>
    <w:p w14:paraId="228581BA" w14:textId="4E3BD4BB" w:rsidR="00006135" w:rsidRPr="00B20A8D" w:rsidRDefault="00B142E1" w:rsidP="00B142E1">
      <w:pPr>
        <w:numPr>
          <w:ilvl w:val="0"/>
          <w:numId w:val="3"/>
        </w:numPr>
        <w:spacing w:line="240" w:lineRule="auto"/>
        <w:ind w:left="810"/>
        <w:jc w:val="both"/>
      </w:pPr>
      <w:r>
        <w:t>S</w:t>
      </w:r>
      <w:r w:rsidR="00006135" w:rsidRPr="00B20A8D">
        <w:t>úťažiaci môže voliť ľubovoľné časti dezertu vo vhodnej kombinácii ako sú rôzne rôsoly, omáčky, peny, pyré, mousse, želé, ganaché, ochutený karamel, krémy</w:t>
      </w:r>
      <w:r>
        <w:t>,</w:t>
      </w:r>
      <w:r w:rsidR="00006135" w:rsidRPr="00B20A8D">
        <w:t>....</w:t>
      </w:r>
    </w:p>
    <w:p w14:paraId="76CE86E5" w14:textId="685CEBDD" w:rsidR="00006135" w:rsidRPr="00B20A8D" w:rsidRDefault="00006135" w:rsidP="00B142E1">
      <w:pPr>
        <w:numPr>
          <w:ilvl w:val="0"/>
          <w:numId w:val="3"/>
        </w:numPr>
        <w:spacing w:line="240" w:lineRule="auto"/>
        <w:ind w:left="810"/>
        <w:jc w:val="both"/>
      </w:pPr>
      <w:r w:rsidRPr="00B20A8D">
        <w:t>pri súťažnej úlohe môže súťažiaci využiť aj ďalšie pomôcky a náčinie, musí si ich však doniesť do štúdia (šľahače, roboty....a pod)</w:t>
      </w:r>
      <w:r w:rsidR="00B142E1">
        <w:t>,</w:t>
      </w:r>
    </w:p>
    <w:p w14:paraId="6C1A0696" w14:textId="4FD166A2" w:rsidR="00006135" w:rsidRPr="00B20A8D" w:rsidRDefault="00006135" w:rsidP="00B142E1">
      <w:pPr>
        <w:numPr>
          <w:ilvl w:val="0"/>
          <w:numId w:val="3"/>
        </w:numPr>
        <w:spacing w:line="240" w:lineRule="auto"/>
        <w:ind w:left="810"/>
        <w:jc w:val="both"/>
      </w:pPr>
      <w:r w:rsidRPr="00B20A8D">
        <w:t>povolené prekročenie časového limitu súťažnej úlohy je  5 minút; potom  nasleduje znižovanie bodového hodnotenia až diskvalifikácia</w:t>
      </w:r>
      <w:r w:rsidR="00B142E1">
        <w:t>,</w:t>
      </w:r>
    </w:p>
    <w:p w14:paraId="3D7B8B06" w14:textId="2F5B3D87" w:rsidR="00006135" w:rsidRPr="00B20A8D" w:rsidRDefault="00006135" w:rsidP="00B142E1">
      <w:pPr>
        <w:numPr>
          <w:ilvl w:val="0"/>
          <w:numId w:val="3"/>
        </w:numPr>
        <w:spacing w:line="240" w:lineRule="auto"/>
        <w:ind w:left="810"/>
        <w:jc w:val="both"/>
      </w:pPr>
      <w:r w:rsidRPr="00B20A8D">
        <w:t>na prezentáciu jedla si súťažiaci zabezpečí vlastné výstavné taniere, podnosy</w:t>
      </w:r>
      <w:r w:rsidR="00B142E1">
        <w:t>,</w:t>
      </w:r>
      <w:r w:rsidRPr="00B20A8D">
        <w:t xml:space="preserve"> </w:t>
      </w:r>
    </w:p>
    <w:p w14:paraId="479139A0" w14:textId="5A54345D" w:rsidR="00006135" w:rsidRPr="00B20A8D" w:rsidRDefault="00006135" w:rsidP="00B142E1">
      <w:pPr>
        <w:numPr>
          <w:ilvl w:val="0"/>
          <w:numId w:val="3"/>
        </w:numPr>
        <w:spacing w:line="240" w:lineRule="auto"/>
        <w:ind w:left="810"/>
        <w:jc w:val="both"/>
      </w:pPr>
      <w:r w:rsidRPr="00B20A8D">
        <w:t>počas práce si súťažiaci riadi organizáciu celého pracovného priestoru a prípravy dezertu samostatne podľa písomnej prípravy</w:t>
      </w:r>
      <w:r w:rsidR="00B142E1">
        <w:t>.</w:t>
      </w:r>
    </w:p>
    <w:p w14:paraId="295C7DCD" w14:textId="77777777" w:rsidR="00006135" w:rsidRPr="00B20A8D" w:rsidRDefault="00006135" w:rsidP="00B142E1">
      <w:pPr>
        <w:spacing w:line="240" w:lineRule="auto"/>
        <w:jc w:val="both"/>
      </w:pPr>
    </w:p>
    <w:p w14:paraId="1BD1623B" w14:textId="77777777" w:rsidR="00292F5B" w:rsidRPr="00B20A8D" w:rsidRDefault="00292F5B" w:rsidP="00006135">
      <w:pPr>
        <w:tabs>
          <w:tab w:val="num" w:pos="720"/>
        </w:tabs>
        <w:jc w:val="both"/>
        <w:rPr>
          <w:b/>
          <w:color w:val="000000"/>
        </w:rPr>
      </w:pPr>
    </w:p>
    <w:p w14:paraId="5C52F0AC" w14:textId="712E6479" w:rsidR="00006135" w:rsidRPr="00B20A8D" w:rsidRDefault="00006135" w:rsidP="00006135">
      <w:pPr>
        <w:tabs>
          <w:tab w:val="num" w:pos="720"/>
        </w:tabs>
        <w:jc w:val="both"/>
        <w:rPr>
          <w:b/>
          <w:color w:val="000000"/>
        </w:rPr>
      </w:pPr>
      <w:r w:rsidRPr="00B20A8D">
        <w:rPr>
          <w:b/>
          <w:color w:val="000000"/>
        </w:rPr>
        <w:t xml:space="preserve">Je povolené </w:t>
      </w:r>
    </w:p>
    <w:p w14:paraId="74E7D019" w14:textId="77777777" w:rsidR="00006135" w:rsidRPr="00B20A8D" w:rsidRDefault="00006135" w:rsidP="00006135">
      <w:pPr>
        <w:spacing w:line="240" w:lineRule="auto"/>
      </w:pPr>
    </w:p>
    <w:p w14:paraId="7C273235" w14:textId="60953769" w:rsidR="00006135" w:rsidRPr="00B20A8D" w:rsidRDefault="00B142E1" w:rsidP="00006135">
      <w:pPr>
        <w:numPr>
          <w:ilvl w:val="0"/>
          <w:numId w:val="3"/>
        </w:numPr>
        <w:spacing w:line="240" w:lineRule="auto"/>
        <w:ind w:left="810"/>
        <w:jc w:val="both"/>
      </w:pPr>
      <w:r>
        <w:t>č</w:t>
      </w:r>
      <w:r w:rsidR="00006135" w:rsidRPr="00B20A8D">
        <w:t>erstvé ovocie - umyté nenakrájané</w:t>
      </w:r>
      <w:r>
        <w:t>,</w:t>
      </w:r>
    </w:p>
    <w:p w14:paraId="06BE2773" w14:textId="4FC46499" w:rsidR="00006135" w:rsidRPr="00B20A8D" w:rsidRDefault="00B142E1" w:rsidP="00006135">
      <w:pPr>
        <w:numPr>
          <w:ilvl w:val="0"/>
          <w:numId w:val="3"/>
        </w:numPr>
        <w:spacing w:line="240" w:lineRule="auto"/>
        <w:ind w:left="810"/>
      </w:pPr>
      <w:r>
        <w:t>o</w:t>
      </w:r>
      <w:r w:rsidR="00006135" w:rsidRPr="00B20A8D">
        <w:t>vocie – v</w:t>
      </w:r>
      <w:r>
        <w:t> </w:t>
      </w:r>
      <w:r w:rsidR="00006135" w:rsidRPr="00B20A8D">
        <w:t>náleve</w:t>
      </w:r>
      <w:r>
        <w:t>,</w:t>
      </w:r>
    </w:p>
    <w:p w14:paraId="47FC148F" w14:textId="3C541F51" w:rsidR="00006135" w:rsidRPr="00B20A8D" w:rsidRDefault="00B142E1" w:rsidP="00006135">
      <w:pPr>
        <w:numPr>
          <w:ilvl w:val="0"/>
          <w:numId w:val="3"/>
        </w:numPr>
        <w:spacing w:line="240" w:lineRule="auto"/>
        <w:ind w:left="810"/>
        <w:jc w:val="both"/>
      </w:pPr>
      <w:r>
        <w:t>t</w:t>
      </w:r>
      <w:r w:rsidR="00006135" w:rsidRPr="00B20A8D">
        <w:t>uhé, krehké cesto, pevné cesto – zamiesené neupečené</w:t>
      </w:r>
      <w:r>
        <w:t>,</w:t>
      </w:r>
      <w:r w:rsidR="00006135" w:rsidRPr="00B20A8D">
        <w:t xml:space="preserve"> </w:t>
      </w:r>
    </w:p>
    <w:p w14:paraId="2CAD8B1E" w14:textId="0EC26F42" w:rsidR="00006135" w:rsidRPr="00B20A8D" w:rsidRDefault="00B142E1" w:rsidP="00006135">
      <w:pPr>
        <w:numPr>
          <w:ilvl w:val="0"/>
          <w:numId w:val="3"/>
        </w:numPr>
        <w:spacing w:line="240" w:lineRule="auto"/>
        <w:ind w:left="810"/>
        <w:jc w:val="both"/>
      </w:pPr>
      <w:r>
        <w:t>č</w:t>
      </w:r>
      <w:r w:rsidR="00006135" w:rsidRPr="00B20A8D">
        <w:t>okoládu  roztopenú, nenatemperovanú</w:t>
      </w:r>
      <w:r>
        <w:t>,</w:t>
      </w:r>
      <w:r w:rsidR="00006135" w:rsidRPr="00B20A8D">
        <w:t xml:space="preserve">  </w:t>
      </w:r>
    </w:p>
    <w:p w14:paraId="18BEB739" w14:textId="74157A41" w:rsidR="00006135" w:rsidRPr="00B20A8D" w:rsidRDefault="00B142E1" w:rsidP="00006135">
      <w:pPr>
        <w:numPr>
          <w:ilvl w:val="0"/>
          <w:numId w:val="3"/>
        </w:numPr>
        <w:spacing w:line="240" w:lineRule="auto"/>
        <w:ind w:left="810"/>
        <w:jc w:val="both"/>
      </w:pPr>
      <w:r>
        <w:t>o</w:t>
      </w:r>
      <w:r w:rsidR="00006135" w:rsidRPr="00B20A8D">
        <w:t>pražené jadroviny, mandle, lieskové orechy, vlašské orechy, upravené mletím, sekaním</w:t>
      </w:r>
      <w:r>
        <w:t>,</w:t>
      </w:r>
      <w:r w:rsidR="00006135" w:rsidRPr="00B20A8D">
        <w:t xml:space="preserve"> </w:t>
      </w:r>
    </w:p>
    <w:p w14:paraId="6787B775" w14:textId="79667D5A" w:rsidR="00006135" w:rsidRPr="00B20A8D" w:rsidRDefault="00B142E1" w:rsidP="00006135">
      <w:pPr>
        <w:numPr>
          <w:ilvl w:val="0"/>
          <w:numId w:val="3"/>
        </w:numPr>
        <w:spacing w:line="240" w:lineRule="auto"/>
        <w:ind w:left="810"/>
        <w:jc w:val="both"/>
      </w:pPr>
      <w:r>
        <w:t>s</w:t>
      </w:r>
      <w:r w:rsidR="00006135" w:rsidRPr="00B20A8D">
        <w:t>uroviny môžu byť dopredu navážené</w:t>
      </w:r>
      <w:r>
        <w:t>,</w:t>
      </w:r>
    </w:p>
    <w:p w14:paraId="5C95F4B8" w14:textId="4D6FF141" w:rsidR="00006135" w:rsidRPr="00B20A8D" w:rsidRDefault="00B142E1" w:rsidP="00006135">
      <w:pPr>
        <w:numPr>
          <w:ilvl w:val="0"/>
          <w:numId w:val="3"/>
        </w:numPr>
        <w:spacing w:line="240" w:lineRule="auto"/>
        <w:ind w:left="810"/>
        <w:jc w:val="both"/>
      </w:pPr>
      <w:r>
        <w:t>s</w:t>
      </w:r>
      <w:r w:rsidR="00006135" w:rsidRPr="00B20A8D">
        <w:t>motana nevyšľahaná</w:t>
      </w:r>
      <w:r>
        <w:t>,</w:t>
      </w:r>
      <w:r w:rsidR="00006135" w:rsidRPr="00B20A8D">
        <w:t xml:space="preserve"> </w:t>
      </w:r>
    </w:p>
    <w:p w14:paraId="7FDA224A" w14:textId="1654E3B2" w:rsidR="00006135" w:rsidRPr="00B20A8D" w:rsidRDefault="00B142E1" w:rsidP="00006135">
      <w:pPr>
        <w:numPr>
          <w:ilvl w:val="0"/>
          <w:numId w:val="3"/>
        </w:numPr>
        <w:spacing w:line="240" w:lineRule="auto"/>
        <w:ind w:left="810"/>
      </w:pPr>
      <w:r>
        <w:t>p</w:t>
      </w:r>
      <w:r w:rsidR="00006135" w:rsidRPr="00B20A8D">
        <w:t>oužívať čerstvé, kandizované alebo sušené bylinky, jedlé kvety</w:t>
      </w:r>
      <w:r>
        <w:t>.</w:t>
      </w:r>
    </w:p>
    <w:p w14:paraId="6E625CDA" w14:textId="77777777" w:rsidR="00006135" w:rsidRPr="00B20A8D" w:rsidRDefault="00006135" w:rsidP="00006135">
      <w:pPr>
        <w:spacing w:line="240" w:lineRule="auto"/>
        <w:ind w:left="450"/>
      </w:pPr>
    </w:p>
    <w:p w14:paraId="4E910DA8" w14:textId="77777777" w:rsidR="00006135" w:rsidRPr="00B20A8D" w:rsidRDefault="00006135" w:rsidP="00006135">
      <w:pPr>
        <w:spacing w:line="240" w:lineRule="auto"/>
        <w:jc w:val="both"/>
      </w:pPr>
    </w:p>
    <w:p w14:paraId="2DC5C69E" w14:textId="77777777" w:rsidR="00006135" w:rsidRPr="00B20A8D" w:rsidRDefault="00006135" w:rsidP="00006135">
      <w:pPr>
        <w:tabs>
          <w:tab w:val="num" w:pos="720"/>
        </w:tabs>
        <w:jc w:val="both"/>
        <w:rPr>
          <w:b/>
        </w:rPr>
      </w:pPr>
      <w:r w:rsidRPr="00B20A8D">
        <w:rPr>
          <w:b/>
        </w:rPr>
        <w:t xml:space="preserve">Je zakázané </w:t>
      </w:r>
    </w:p>
    <w:p w14:paraId="1761540C" w14:textId="77777777" w:rsidR="00006135" w:rsidRPr="00B20A8D" w:rsidRDefault="00006135" w:rsidP="00006135">
      <w:pPr>
        <w:spacing w:line="240" w:lineRule="auto"/>
        <w:ind w:left="780"/>
      </w:pPr>
    </w:p>
    <w:p w14:paraId="0BE21020" w14:textId="77777777" w:rsidR="00006135" w:rsidRPr="00B20A8D" w:rsidRDefault="00006135" w:rsidP="00006135">
      <w:pPr>
        <w:numPr>
          <w:ilvl w:val="0"/>
          <w:numId w:val="3"/>
        </w:numPr>
        <w:tabs>
          <w:tab w:val="num" w:pos="720"/>
        </w:tabs>
        <w:spacing w:line="240" w:lineRule="auto"/>
        <w:ind w:left="810"/>
        <w:jc w:val="both"/>
      </w:pPr>
      <w:r w:rsidRPr="00B20A8D">
        <w:t xml:space="preserve">priniesť so sebou hotové pred pripravené suroviny (krájané, strúhané, okrem jadrovín, atď.) </w:t>
      </w:r>
    </w:p>
    <w:p w14:paraId="7A916534" w14:textId="51AFE3BA" w:rsidR="00006135" w:rsidRPr="00B20A8D" w:rsidRDefault="00006135" w:rsidP="00006135">
      <w:pPr>
        <w:numPr>
          <w:ilvl w:val="0"/>
          <w:numId w:val="3"/>
        </w:numPr>
        <w:tabs>
          <w:tab w:val="num" w:pos="720"/>
        </w:tabs>
        <w:spacing w:line="240" w:lineRule="auto"/>
        <w:ind w:left="810"/>
        <w:jc w:val="both"/>
      </w:pPr>
      <w:r w:rsidRPr="00B20A8D">
        <w:t>priniesť hotové pripravené omáčky, tepelne spracované ovocie</w:t>
      </w:r>
      <w:r w:rsidR="00B142E1">
        <w:t>,</w:t>
      </w:r>
      <w:r w:rsidRPr="00B20A8D">
        <w:t xml:space="preserve"> </w:t>
      </w:r>
    </w:p>
    <w:p w14:paraId="36E463F8" w14:textId="63C03C05" w:rsidR="00006135" w:rsidRPr="00B20A8D" w:rsidRDefault="00006135" w:rsidP="00006135">
      <w:pPr>
        <w:numPr>
          <w:ilvl w:val="0"/>
          <w:numId w:val="3"/>
        </w:numPr>
        <w:tabs>
          <w:tab w:val="num" w:pos="720"/>
        </w:tabs>
        <w:spacing w:line="240" w:lineRule="auto"/>
        <w:ind w:left="810"/>
        <w:jc w:val="both"/>
      </w:pPr>
      <w:r w:rsidRPr="00B20A8D">
        <w:lastRenderedPageBreak/>
        <w:t>priniesť pripravené ozdoby, ozdoby voliť jednoduché, ktorých príprava nie je náročná</w:t>
      </w:r>
      <w:r w:rsidR="00B142E1">
        <w:t>,</w:t>
      </w:r>
    </w:p>
    <w:p w14:paraId="72DBE01B" w14:textId="60CB89C5" w:rsidR="00006135" w:rsidRPr="00B20A8D" w:rsidRDefault="00006135" w:rsidP="00006135">
      <w:pPr>
        <w:numPr>
          <w:ilvl w:val="0"/>
          <w:numId w:val="3"/>
        </w:numPr>
        <w:tabs>
          <w:tab w:val="num" w:pos="720"/>
        </w:tabs>
        <w:spacing w:line="240" w:lineRule="auto"/>
        <w:ind w:left="810"/>
        <w:jc w:val="both"/>
      </w:pPr>
      <w:r w:rsidRPr="00B20A8D">
        <w:t>používať nejedlé časti ovocia, nejedlé dekorácie</w:t>
      </w:r>
      <w:r w:rsidR="00B142E1">
        <w:t>,</w:t>
      </w:r>
    </w:p>
    <w:p w14:paraId="783162CB" w14:textId="7B71315D" w:rsidR="00006135" w:rsidRPr="00B20A8D" w:rsidRDefault="00006135" w:rsidP="00006135">
      <w:pPr>
        <w:numPr>
          <w:ilvl w:val="0"/>
          <w:numId w:val="3"/>
        </w:numPr>
        <w:tabs>
          <w:tab w:val="num" w:pos="720"/>
        </w:tabs>
        <w:spacing w:line="240" w:lineRule="auto"/>
        <w:ind w:left="810"/>
        <w:jc w:val="both"/>
      </w:pPr>
      <w:r w:rsidRPr="00B20A8D">
        <w:t>používať poškodené a zdravotne nevyhovujúce potraviny</w:t>
      </w:r>
      <w:r w:rsidR="00B142E1">
        <w:t>.</w:t>
      </w:r>
      <w:r w:rsidRPr="00B20A8D">
        <w:t xml:space="preserve">  </w:t>
      </w:r>
    </w:p>
    <w:p w14:paraId="19A7F0AC" w14:textId="77777777" w:rsidR="00006135" w:rsidRPr="00B20A8D" w:rsidRDefault="00006135" w:rsidP="00006135">
      <w:pPr>
        <w:pStyle w:val="Odsekzoznamu"/>
        <w:autoSpaceDE w:val="0"/>
        <w:autoSpaceDN w:val="0"/>
        <w:adjustRightInd w:val="0"/>
        <w:spacing w:line="240" w:lineRule="auto"/>
        <w:ind w:left="810"/>
        <w:jc w:val="both"/>
        <w:rPr>
          <w:b/>
        </w:rPr>
      </w:pPr>
    </w:p>
    <w:p w14:paraId="5AC8B1C0" w14:textId="77777777" w:rsidR="00006135" w:rsidRPr="00B20A8D" w:rsidRDefault="00006135" w:rsidP="00006135">
      <w:pPr>
        <w:rPr>
          <w:b/>
          <w:sz w:val="28"/>
          <w:szCs w:val="28"/>
        </w:rPr>
      </w:pPr>
      <w:r w:rsidRPr="00B20A8D">
        <w:rPr>
          <w:b/>
          <w:sz w:val="28"/>
          <w:szCs w:val="28"/>
        </w:rPr>
        <w:t>DO ZVLÁŠTNEJ POZORNOSTI:</w:t>
      </w:r>
    </w:p>
    <w:p w14:paraId="60580696" w14:textId="77777777" w:rsidR="00006135" w:rsidRPr="00B20A8D" w:rsidRDefault="00006135" w:rsidP="00006135">
      <w:pPr>
        <w:rPr>
          <w:b/>
          <w:sz w:val="28"/>
          <w:szCs w:val="28"/>
        </w:rPr>
      </w:pPr>
    </w:p>
    <w:p w14:paraId="2C01A1A7" w14:textId="77777777" w:rsidR="00006135" w:rsidRPr="00B20A8D" w:rsidRDefault="00006135" w:rsidP="00006135">
      <w:r w:rsidRPr="00B20A8D">
        <w:t>Pri hodnotení kulinárskych kategórií bude do úvahy brané nasledovné :</w:t>
      </w:r>
    </w:p>
    <w:p w14:paraId="55A3527E" w14:textId="40214495" w:rsidR="00006135" w:rsidRPr="00B20A8D" w:rsidRDefault="00B142E1" w:rsidP="00006135">
      <w:pPr>
        <w:numPr>
          <w:ilvl w:val="0"/>
          <w:numId w:val="11"/>
        </w:numPr>
        <w:spacing w:line="240" w:lineRule="auto"/>
      </w:pPr>
      <w:r>
        <w:t>s</w:t>
      </w:r>
      <w:r w:rsidR="00006135" w:rsidRPr="00B20A8D">
        <w:t>ezónnosť použitých surovín</w:t>
      </w:r>
      <w:r>
        <w:t>,</w:t>
      </w:r>
    </w:p>
    <w:p w14:paraId="75A088E8" w14:textId="26DA94B5" w:rsidR="00006135" w:rsidRPr="00B20A8D" w:rsidRDefault="00B142E1" w:rsidP="00006135">
      <w:pPr>
        <w:numPr>
          <w:ilvl w:val="0"/>
          <w:numId w:val="11"/>
        </w:numPr>
        <w:spacing w:line="240" w:lineRule="auto"/>
      </w:pPr>
      <w:r>
        <w:t>k</w:t>
      </w:r>
      <w:r w:rsidR="00006135" w:rsidRPr="00B20A8D">
        <w:t>ombinácia surovín</w:t>
      </w:r>
      <w:r>
        <w:t>,</w:t>
      </w:r>
    </w:p>
    <w:p w14:paraId="2AB12405" w14:textId="252C6E16" w:rsidR="00006135" w:rsidRPr="00B20A8D" w:rsidRDefault="00B142E1" w:rsidP="00006135">
      <w:pPr>
        <w:numPr>
          <w:ilvl w:val="0"/>
          <w:numId w:val="11"/>
        </w:numPr>
        <w:spacing w:line="240" w:lineRule="auto"/>
      </w:pPr>
      <w:r>
        <w:t>k</w:t>
      </w:r>
      <w:r w:rsidR="00006135" w:rsidRPr="00B20A8D">
        <w:t>ombinácia tepelných úprav – technológia spracovania</w:t>
      </w:r>
      <w:r>
        <w:t>,</w:t>
      </w:r>
      <w:r w:rsidR="00006135" w:rsidRPr="00B20A8D">
        <w:t xml:space="preserve"> </w:t>
      </w:r>
    </w:p>
    <w:p w14:paraId="68BF917B" w14:textId="381D1B6D" w:rsidR="00006135" w:rsidRPr="00B20A8D" w:rsidRDefault="00B142E1" w:rsidP="00006135">
      <w:pPr>
        <w:numPr>
          <w:ilvl w:val="0"/>
          <w:numId w:val="11"/>
        </w:numPr>
        <w:spacing w:line="240" w:lineRule="auto"/>
      </w:pPr>
      <w:r>
        <w:t>r</w:t>
      </w:r>
      <w:r w:rsidR="00006135" w:rsidRPr="00B20A8D">
        <w:t>ôznorodosť tvarov výrobkov</w:t>
      </w:r>
      <w:r>
        <w:t>,</w:t>
      </w:r>
    </w:p>
    <w:p w14:paraId="183D0855" w14:textId="676C4664" w:rsidR="00006135" w:rsidRPr="00B20A8D" w:rsidRDefault="00B142E1" w:rsidP="00006135">
      <w:pPr>
        <w:numPr>
          <w:ilvl w:val="0"/>
          <w:numId w:val="11"/>
        </w:numPr>
        <w:spacing w:line="240" w:lineRule="auto"/>
      </w:pPr>
      <w:r>
        <w:t>v</w:t>
      </w:r>
      <w:r w:rsidR="00006135" w:rsidRPr="00B20A8D">
        <w:t>áha a veľkosť výrobkov zodpovedajúca súťažnému zadaniu ( 80 – 100g )</w:t>
      </w:r>
      <w:r>
        <w:t>,</w:t>
      </w:r>
    </w:p>
    <w:p w14:paraId="787566E3" w14:textId="49CA9073" w:rsidR="00006135" w:rsidRPr="00B20A8D" w:rsidRDefault="00B142E1" w:rsidP="00006135">
      <w:pPr>
        <w:numPr>
          <w:ilvl w:val="0"/>
          <w:numId w:val="11"/>
        </w:numPr>
        <w:spacing w:line="240" w:lineRule="auto"/>
      </w:pPr>
      <w:r>
        <w:t>n</w:t>
      </w:r>
      <w:r w:rsidR="00006135" w:rsidRPr="00B20A8D">
        <w:t>ápad, kreativita a ukladanie výrobkov</w:t>
      </w:r>
      <w:r>
        <w:t>,</w:t>
      </w:r>
      <w:r w:rsidR="00006135" w:rsidRPr="00B20A8D">
        <w:t xml:space="preserve"> </w:t>
      </w:r>
    </w:p>
    <w:p w14:paraId="4AF913A4" w14:textId="03EA02D9" w:rsidR="00006135" w:rsidRPr="00B20A8D" w:rsidRDefault="00B142E1" w:rsidP="00006135">
      <w:pPr>
        <w:numPr>
          <w:ilvl w:val="0"/>
          <w:numId w:val="11"/>
        </w:numPr>
        <w:spacing w:line="240" w:lineRule="auto"/>
      </w:pPr>
      <w:r>
        <w:t>k</w:t>
      </w:r>
      <w:r w:rsidR="00006135" w:rsidRPr="00B20A8D">
        <w:t>ombinácia a prirodzenosť farieb</w:t>
      </w:r>
      <w:r>
        <w:t>,</w:t>
      </w:r>
    </w:p>
    <w:p w14:paraId="50735A1C" w14:textId="5941F2E9" w:rsidR="00006135" w:rsidRPr="00B20A8D" w:rsidRDefault="00B142E1" w:rsidP="00006135">
      <w:pPr>
        <w:numPr>
          <w:ilvl w:val="0"/>
          <w:numId w:val="11"/>
        </w:numPr>
        <w:spacing w:line="240" w:lineRule="auto"/>
      </w:pPr>
      <w:r>
        <w:t>p</w:t>
      </w:r>
      <w:r w:rsidR="00006135" w:rsidRPr="00B20A8D">
        <w:t>oužitie a možnosť realizácie v</w:t>
      </w:r>
      <w:r>
        <w:t> </w:t>
      </w:r>
      <w:r w:rsidR="00006135" w:rsidRPr="00B20A8D">
        <w:t>praxi</w:t>
      </w:r>
      <w:r>
        <w:t>,</w:t>
      </w:r>
    </w:p>
    <w:p w14:paraId="7454D4B6" w14:textId="37A06E47" w:rsidR="00006135" w:rsidRPr="00B20A8D" w:rsidRDefault="00B142E1" w:rsidP="00006135">
      <w:pPr>
        <w:numPr>
          <w:ilvl w:val="0"/>
          <w:numId w:val="11"/>
        </w:numPr>
        <w:spacing w:line="240" w:lineRule="auto"/>
      </w:pPr>
      <w:r>
        <w:t>k</w:t>
      </w:r>
      <w:r w:rsidR="00006135" w:rsidRPr="00B20A8D">
        <w:t>ompletnosť súťažného zadania</w:t>
      </w:r>
      <w:r>
        <w:t>,</w:t>
      </w:r>
    </w:p>
    <w:p w14:paraId="75714393" w14:textId="28AC2A2B" w:rsidR="00006135" w:rsidRPr="00B20A8D" w:rsidRDefault="00B142E1" w:rsidP="00006135">
      <w:pPr>
        <w:numPr>
          <w:ilvl w:val="0"/>
          <w:numId w:val="11"/>
        </w:numPr>
        <w:spacing w:line="240" w:lineRule="auto"/>
        <w:rPr>
          <w:b/>
        </w:rPr>
      </w:pPr>
      <w:r>
        <w:t>c</w:t>
      </w:r>
      <w:r w:rsidR="00006135" w:rsidRPr="00B20A8D">
        <w:t>elkový dojem</w:t>
      </w:r>
      <w:r>
        <w:t>.</w:t>
      </w:r>
    </w:p>
    <w:p w14:paraId="153A492E" w14:textId="77777777" w:rsidR="00006135" w:rsidRPr="00B20A8D" w:rsidRDefault="00006135" w:rsidP="00006135">
      <w:pPr>
        <w:jc w:val="both"/>
        <w:rPr>
          <w:b/>
          <w:u w:val="single"/>
        </w:rPr>
      </w:pPr>
    </w:p>
    <w:p w14:paraId="7816170A" w14:textId="6FDA7CAC" w:rsidR="00006135" w:rsidRPr="00B20A8D" w:rsidRDefault="00006135" w:rsidP="00006135">
      <w:pPr>
        <w:pStyle w:val="Odsekzoznamu"/>
        <w:spacing w:line="240" w:lineRule="auto"/>
        <w:ind w:left="426"/>
        <w:jc w:val="both"/>
        <w:rPr>
          <w:b/>
          <w:color w:val="000000"/>
        </w:rPr>
      </w:pPr>
      <w:r w:rsidRPr="00B20A8D">
        <w:rPr>
          <w:b/>
          <w:color w:val="000000"/>
        </w:rPr>
        <w:t xml:space="preserve">Súťažiaci, ktorí porušia tieto pravidlá budú sankcionovaní </w:t>
      </w:r>
      <w:r w:rsidRPr="00B20A8D">
        <w:rPr>
          <w:b/>
          <w:color w:val="000000"/>
          <w:u w:val="single"/>
        </w:rPr>
        <w:t>10% zrážkou</w:t>
      </w:r>
      <w:r w:rsidRPr="00B20A8D">
        <w:rPr>
          <w:b/>
          <w:color w:val="000000"/>
        </w:rPr>
        <w:t xml:space="preserve">  z konečného   počtu dosiahnutých bodov</w:t>
      </w:r>
      <w:r w:rsidR="00B142E1">
        <w:rPr>
          <w:b/>
          <w:color w:val="000000"/>
        </w:rPr>
        <w:t>.</w:t>
      </w:r>
    </w:p>
    <w:p w14:paraId="56FFFC87" w14:textId="77777777" w:rsidR="00006135" w:rsidRPr="00F561DC" w:rsidRDefault="00006135" w:rsidP="00F561DC">
      <w:pPr>
        <w:spacing w:line="240" w:lineRule="auto"/>
        <w:jc w:val="both"/>
        <w:rPr>
          <w:b/>
          <w:color w:val="000000"/>
        </w:rPr>
      </w:pPr>
      <w:r w:rsidRPr="00F561DC">
        <w:rPr>
          <w:b/>
          <w:color w:val="000000"/>
        </w:rPr>
        <w:t xml:space="preserve">   </w:t>
      </w:r>
    </w:p>
    <w:p w14:paraId="35879CEA" w14:textId="2BEDD682" w:rsidR="00006135" w:rsidRPr="00B20A8D" w:rsidRDefault="00006135" w:rsidP="00006135">
      <w:pPr>
        <w:ind w:left="142"/>
        <w:jc w:val="both"/>
        <w:rPr>
          <w:b/>
          <w:color w:val="000000"/>
          <w:u w:val="single"/>
        </w:rPr>
      </w:pPr>
      <w:r w:rsidRPr="00B20A8D">
        <w:rPr>
          <w:b/>
          <w:color w:val="000000"/>
          <w:u w:val="single"/>
        </w:rPr>
        <w:t>Členom hodnotiacej komisie je vyhradené právo na degustáciu už počas plnenia súťažnej úlohy a pred podávaním</w:t>
      </w:r>
      <w:r w:rsidR="00B142E1">
        <w:rPr>
          <w:b/>
          <w:color w:val="000000"/>
          <w:u w:val="single"/>
        </w:rPr>
        <w:t>.</w:t>
      </w:r>
    </w:p>
    <w:p w14:paraId="2E9B8DA2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14:paraId="196E51B4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center"/>
        <w:rPr>
          <w:b/>
          <w:color w:val="0070C0"/>
          <w:sz w:val="28"/>
          <w:szCs w:val="28"/>
        </w:rPr>
      </w:pPr>
      <w:r w:rsidRPr="00B20A8D">
        <w:rPr>
          <w:b/>
          <w:color w:val="0070C0"/>
          <w:sz w:val="28"/>
          <w:szCs w:val="28"/>
        </w:rPr>
        <w:t>Kritéria hodnotenia súťažných úloh v odbore CUKRÁR</w:t>
      </w:r>
    </w:p>
    <w:p w14:paraId="38412CE6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14:paraId="1D89D269" w14:textId="6A3CA728" w:rsidR="00006135" w:rsidRPr="00B20A8D" w:rsidRDefault="00B142E1" w:rsidP="00006135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rPr>
          <w:bCs/>
        </w:rPr>
        <w:t>h</w:t>
      </w:r>
      <w:r w:rsidR="00006135" w:rsidRPr="00B20A8D">
        <w:rPr>
          <w:bCs/>
        </w:rPr>
        <w:t>ygiena</w:t>
      </w:r>
      <w:r w:rsidR="00006135" w:rsidRPr="00B20A8D">
        <w:t>, ochrana zdravia čistota pri každej súťažnej úlohe</w:t>
      </w:r>
      <w:r>
        <w:t>,</w:t>
      </w:r>
    </w:p>
    <w:p w14:paraId="4B59C070" w14:textId="7E523555" w:rsidR="00006135" w:rsidRPr="00B20A8D" w:rsidRDefault="00B142E1" w:rsidP="00006135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p</w:t>
      </w:r>
      <w:r w:rsidR="00006135" w:rsidRPr="00B20A8D">
        <w:t>ríprava pracoviska</w:t>
      </w:r>
      <w:r>
        <w:t>,</w:t>
      </w:r>
    </w:p>
    <w:p w14:paraId="4D386EAA" w14:textId="6390B3A7" w:rsidR="00006135" w:rsidRPr="00B20A8D" w:rsidRDefault="00B142E1" w:rsidP="00006135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d</w:t>
      </w:r>
      <w:r w:rsidR="00006135" w:rsidRPr="00B20A8D">
        <w:t>održiavanie gastronomických pravidiel</w:t>
      </w:r>
      <w:r>
        <w:t>,</w:t>
      </w:r>
      <w:r w:rsidR="00006135" w:rsidRPr="00B20A8D">
        <w:t xml:space="preserve"> </w:t>
      </w:r>
    </w:p>
    <w:p w14:paraId="08FA51C5" w14:textId="1B3BB4AB" w:rsidR="00006135" w:rsidRPr="00B20A8D" w:rsidRDefault="00B142E1" w:rsidP="00006135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d</w:t>
      </w:r>
      <w:r w:rsidR="00006135" w:rsidRPr="00B20A8D">
        <w:t>održiavanie správnosti kalkulácie</w:t>
      </w:r>
      <w:r>
        <w:t>,</w:t>
      </w:r>
    </w:p>
    <w:p w14:paraId="061F9629" w14:textId="3035978D" w:rsidR="00006135" w:rsidRPr="00B20A8D" w:rsidRDefault="00B142E1" w:rsidP="00006135">
      <w:pPr>
        <w:numPr>
          <w:ilvl w:val="0"/>
          <w:numId w:val="8"/>
        </w:numPr>
        <w:spacing w:line="240" w:lineRule="auto"/>
      </w:pPr>
      <w:r>
        <w:t>n</w:t>
      </w:r>
      <w:r w:rsidR="00006135" w:rsidRPr="00B20A8D">
        <w:t>ápad, kreativita a ukladanie výrobkov</w:t>
      </w:r>
      <w:r>
        <w:t>,</w:t>
      </w:r>
      <w:r w:rsidR="00006135" w:rsidRPr="00B20A8D">
        <w:t xml:space="preserve"> </w:t>
      </w:r>
    </w:p>
    <w:p w14:paraId="04D06117" w14:textId="154EFB1F" w:rsidR="00006135" w:rsidRPr="00B20A8D" w:rsidRDefault="00B142E1" w:rsidP="00006135">
      <w:pPr>
        <w:numPr>
          <w:ilvl w:val="0"/>
          <w:numId w:val="8"/>
        </w:numPr>
        <w:spacing w:line="240" w:lineRule="auto"/>
      </w:pPr>
      <w:r>
        <w:t>k</w:t>
      </w:r>
      <w:r w:rsidR="00006135" w:rsidRPr="00B20A8D">
        <w:t>ompletnosť súťažného zadania</w:t>
      </w:r>
      <w:r>
        <w:t>,</w:t>
      </w:r>
      <w:r w:rsidR="00006135" w:rsidRPr="00B20A8D">
        <w:t xml:space="preserve"> </w:t>
      </w:r>
    </w:p>
    <w:p w14:paraId="492959B1" w14:textId="7015D6A8" w:rsidR="00006135" w:rsidRPr="00B20A8D" w:rsidRDefault="00B142E1" w:rsidP="00006135">
      <w:pPr>
        <w:numPr>
          <w:ilvl w:val="0"/>
          <w:numId w:val="11"/>
        </w:numPr>
        <w:spacing w:line="240" w:lineRule="auto"/>
      </w:pPr>
      <w:r>
        <w:t>v</w:t>
      </w:r>
      <w:r w:rsidR="00006135" w:rsidRPr="00B20A8D">
        <w:t>yužitie surovín k zadanej téme</w:t>
      </w:r>
      <w:r>
        <w:t>,</w:t>
      </w:r>
    </w:p>
    <w:p w14:paraId="5262A6D4" w14:textId="5A5330BF" w:rsidR="00006135" w:rsidRPr="00B20A8D" w:rsidRDefault="00B142E1" w:rsidP="00006135">
      <w:pPr>
        <w:numPr>
          <w:ilvl w:val="0"/>
          <w:numId w:val="11"/>
        </w:numPr>
        <w:spacing w:line="240" w:lineRule="auto"/>
      </w:pPr>
      <w:r>
        <w:t>s</w:t>
      </w:r>
      <w:r w:rsidR="00006135" w:rsidRPr="00B20A8D">
        <w:t>ezónnosť použitých surovín</w:t>
      </w:r>
      <w:r>
        <w:t>,</w:t>
      </w:r>
    </w:p>
    <w:p w14:paraId="2DA6F074" w14:textId="3C819DED" w:rsidR="00006135" w:rsidRPr="00B20A8D" w:rsidRDefault="00B142E1" w:rsidP="00006135">
      <w:pPr>
        <w:numPr>
          <w:ilvl w:val="0"/>
          <w:numId w:val="11"/>
        </w:numPr>
        <w:spacing w:line="240" w:lineRule="auto"/>
      </w:pPr>
      <w:r>
        <w:t>k</w:t>
      </w:r>
      <w:r w:rsidR="00006135" w:rsidRPr="00B20A8D">
        <w:t>ombinácia surovín</w:t>
      </w:r>
      <w:r>
        <w:t>,</w:t>
      </w:r>
    </w:p>
    <w:p w14:paraId="78635905" w14:textId="635EBCC1" w:rsidR="00006135" w:rsidRPr="00B20A8D" w:rsidRDefault="00B142E1" w:rsidP="00006135">
      <w:pPr>
        <w:numPr>
          <w:ilvl w:val="0"/>
          <w:numId w:val="11"/>
        </w:numPr>
        <w:spacing w:line="240" w:lineRule="auto"/>
      </w:pPr>
      <w:r>
        <w:t>r</w:t>
      </w:r>
      <w:r w:rsidR="00006135" w:rsidRPr="00B20A8D">
        <w:t>ôznorodosť tvarov výrobkov</w:t>
      </w:r>
      <w:r>
        <w:t>,</w:t>
      </w:r>
    </w:p>
    <w:p w14:paraId="165B0E94" w14:textId="00C0BB76" w:rsidR="00006135" w:rsidRPr="00B20A8D" w:rsidRDefault="00B142E1" w:rsidP="00006135">
      <w:pPr>
        <w:numPr>
          <w:ilvl w:val="0"/>
          <w:numId w:val="11"/>
        </w:numPr>
        <w:spacing w:line="240" w:lineRule="auto"/>
      </w:pPr>
      <w:r>
        <w:t>v</w:t>
      </w:r>
      <w:r w:rsidR="00006135" w:rsidRPr="00B20A8D">
        <w:t>áha a veľkosť výrobkov zodpovedajúca súťažnému zadaniu</w:t>
      </w:r>
      <w:r>
        <w:t>,</w:t>
      </w:r>
    </w:p>
    <w:p w14:paraId="3E4AFDB0" w14:textId="3C614389" w:rsidR="00006135" w:rsidRPr="00B20A8D" w:rsidRDefault="00B142E1" w:rsidP="00006135">
      <w:pPr>
        <w:numPr>
          <w:ilvl w:val="0"/>
          <w:numId w:val="11"/>
        </w:numPr>
        <w:spacing w:line="240" w:lineRule="auto"/>
      </w:pPr>
      <w:r>
        <w:t>k</w:t>
      </w:r>
      <w:r w:rsidR="00006135" w:rsidRPr="00B20A8D">
        <w:t>ombinácia a prirodzenosť farieb</w:t>
      </w:r>
      <w:r>
        <w:t>,</w:t>
      </w:r>
    </w:p>
    <w:p w14:paraId="5DF30C12" w14:textId="2B4EB117" w:rsidR="00006135" w:rsidRPr="00B20A8D" w:rsidRDefault="00B142E1" w:rsidP="00006135">
      <w:pPr>
        <w:numPr>
          <w:ilvl w:val="0"/>
          <w:numId w:val="11"/>
        </w:numPr>
        <w:spacing w:line="240" w:lineRule="auto"/>
      </w:pPr>
      <w:r>
        <w:t>p</w:t>
      </w:r>
      <w:r w:rsidR="00006135" w:rsidRPr="00B20A8D">
        <w:t>oužitie a možnosť realizácie v</w:t>
      </w:r>
      <w:r>
        <w:t> </w:t>
      </w:r>
      <w:r w:rsidR="00006135" w:rsidRPr="00B20A8D">
        <w:t>praxi</w:t>
      </w:r>
      <w:r>
        <w:t>,</w:t>
      </w:r>
    </w:p>
    <w:p w14:paraId="50230526" w14:textId="69FA3255" w:rsidR="00006135" w:rsidRPr="00B20A8D" w:rsidRDefault="00B142E1" w:rsidP="00006135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m</w:t>
      </w:r>
      <w:r w:rsidR="00006135" w:rsidRPr="00B20A8D">
        <w:t>inimalizovanie odpadu</w:t>
      </w:r>
      <w:r>
        <w:t>,</w:t>
      </w:r>
    </w:p>
    <w:p w14:paraId="6A89713F" w14:textId="627DA052" w:rsidR="00006135" w:rsidRPr="00B20A8D" w:rsidRDefault="00B142E1" w:rsidP="00006135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s</w:t>
      </w:r>
      <w:r w:rsidR="00006135" w:rsidRPr="00B20A8D">
        <w:t>chopnosť riešiť problémy a nečakané situácie</w:t>
      </w:r>
      <w:r>
        <w:t>,</w:t>
      </w:r>
    </w:p>
    <w:p w14:paraId="35CA740D" w14:textId="5AC3D6FC" w:rsidR="00006135" w:rsidRPr="00B20A8D" w:rsidRDefault="00B142E1" w:rsidP="00006135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k</w:t>
      </w:r>
      <w:r w:rsidR="00006135" w:rsidRPr="00B20A8D">
        <w:t>omunikačné schopnosti – znalosť anglického jazyka, na základnej komunikačnej úrovni</w:t>
      </w:r>
      <w:r>
        <w:t>,</w:t>
      </w:r>
    </w:p>
    <w:p w14:paraId="32D2DB5C" w14:textId="371D91FF" w:rsidR="00006135" w:rsidRPr="00B20A8D" w:rsidRDefault="00B142E1" w:rsidP="00006135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s</w:t>
      </w:r>
      <w:r w:rsidR="00006135" w:rsidRPr="00B20A8D">
        <w:t>chopnosť pohotovo reagovať</w:t>
      </w:r>
      <w:r>
        <w:t>,</w:t>
      </w:r>
    </w:p>
    <w:p w14:paraId="5E361A95" w14:textId="3B26A1DB" w:rsidR="00006135" w:rsidRPr="00B20A8D" w:rsidRDefault="00B142E1" w:rsidP="00006135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p</w:t>
      </w:r>
      <w:r w:rsidR="00006135" w:rsidRPr="00B20A8D">
        <w:t>rofesionálny prístup k práci a profesionálne vystupovanie za každých okolností</w:t>
      </w:r>
      <w:r>
        <w:t>,</w:t>
      </w:r>
    </w:p>
    <w:p w14:paraId="5CA6AEE1" w14:textId="3C68383C" w:rsidR="00006135" w:rsidRPr="00B20A8D" w:rsidRDefault="00B142E1" w:rsidP="00006135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p</w:t>
      </w:r>
      <w:r w:rsidR="00006135" w:rsidRPr="00B20A8D">
        <w:t>rezentácia jedla</w:t>
      </w:r>
      <w:r>
        <w:t>,</w:t>
      </w:r>
    </w:p>
    <w:p w14:paraId="018FC509" w14:textId="154EF838" w:rsidR="00006135" w:rsidRPr="00B20A8D" w:rsidRDefault="00B142E1" w:rsidP="00006135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c</w:t>
      </w:r>
      <w:r w:rsidR="00006135" w:rsidRPr="00B20A8D">
        <w:t>huť pokrmu</w:t>
      </w:r>
      <w:r>
        <w:t>,</w:t>
      </w:r>
    </w:p>
    <w:p w14:paraId="03868ED7" w14:textId="71F66883" w:rsidR="00006135" w:rsidRPr="00B20A8D" w:rsidRDefault="00B142E1" w:rsidP="00006135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d</w:t>
      </w:r>
      <w:r w:rsidR="00006135" w:rsidRPr="00B20A8D">
        <w:t>održiavanie časových limitov</w:t>
      </w:r>
      <w:r>
        <w:t>,</w:t>
      </w:r>
      <w:r w:rsidR="00006135" w:rsidRPr="00B20A8D">
        <w:rPr>
          <w:b/>
        </w:rPr>
        <w:t xml:space="preserve"> </w:t>
      </w:r>
    </w:p>
    <w:p w14:paraId="30C12618" w14:textId="781D7475" w:rsidR="00006135" w:rsidRPr="00B20A8D" w:rsidRDefault="00B142E1" w:rsidP="00006135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rPr>
          <w:b/>
        </w:rPr>
        <w:t>c</w:t>
      </w:r>
      <w:r w:rsidR="00006135" w:rsidRPr="00B20A8D">
        <w:rPr>
          <w:b/>
        </w:rPr>
        <w:t>elkový dojem</w:t>
      </w:r>
      <w:r>
        <w:rPr>
          <w:b/>
        </w:rPr>
        <w:t>.</w:t>
      </w:r>
    </w:p>
    <w:p w14:paraId="7CDF3E28" w14:textId="77777777" w:rsidR="00006135" w:rsidRPr="00B20A8D" w:rsidRDefault="00006135" w:rsidP="00006135">
      <w:pPr>
        <w:jc w:val="center"/>
        <w:rPr>
          <w:b/>
          <w:color w:val="FF0000"/>
        </w:rPr>
      </w:pPr>
      <w:r w:rsidRPr="00B20A8D">
        <w:rPr>
          <w:b/>
          <w:color w:val="FF0000"/>
        </w:rPr>
        <w:lastRenderedPageBreak/>
        <w:t>Kritéria hodnotenia vychádzajú zo smerníc WACS</w:t>
      </w:r>
    </w:p>
    <w:p w14:paraId="1B6083C3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14:paraId="2F63746B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  <w:r w:rsidRPr="00B20A8D">
        <w:rPr>
          <w:b/>
          <w:sz w:val="28"/>
          <w:szCs w:val="28"/>
        </w:rPr>
        <w:t>Bodové hodnotenie</w:t>
      </w:r>
    </w:p>
    <w:p w14:paraId="157600CB" w14:textId="77777777" w:rsidR="00006135" w:rsidRPr="00B20A8D" w:rsidRDefault="00006135" w:rsidP="00006135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281"/>
        <w:gridCol w:w="2268"/>
        <w:gridCol w:w="2267"/>
        <w:gridCol w:w="2246"/>
      </w:tblGrid>
      <w:tr w:rsidR="00006135" w:rsidRPr="00B20A8D" w14:paraId="2CC7251B" w14:textId="77777777" w:rsidTr="008C53FF">
        <w:tc>
          <w:tcPr>
            <w:tcW w:w="2303" w:type="dxa"/>
          </w:tcPr>
          <w:p w14:paraId="6B093001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20A8D">
              <w:rPr>
                <w:b/>
              </w:rPr>
              <w:t>Súťažná úloha</w:t>
            </w:r>
          </w:p>
        </w:tc>
        <w:tc>
          <w:tcPr>
            <w:tcW w:w="2303" w:type="dxa"/>
          </w:tcPr>
          <w:p w14:paraId="5A838269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20A8D">
              <w:rPr>
                <w:b/>
              </w:rPr>
              <w:t xml:space="preserve">Maximálny </w:t>
            </w:r>
          </w:p>
          <w:p w14:paraId="022ECD4A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20A8D">
              <w:rPr>
                <w:b/>
              </w:rPr>
              <w:t xml:space="preserve">Počet bodov </w:t>
            </w:r>
          </w:p>
          <w:p w14:paraId="58864CE0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2303" w:type="dxa"/>
          </w:tcPr>
          <w:p w14:paraId="334001AC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20A8D">
              <w:rPr>
                <w:b/>
              </w:rPr>
              <w:t xml:space="preserve">Minimálny </w:t>
            </w:r>
          </w:p>
          <w:p w14:paraId="398CFB3A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20A8D">
              <w:rPr>
                <w:b/>
              </w:rPr>
              <w:t xml:space="preserve">Počet bodov </w:t>
            </w:r>
          </w:p>
        </w:tc>
        <w:tc>
          <w:tcPr>
            <w:tcW w:w="2303" w:type="dxa"/>
          </w:tcPr>
          <w:p w14:paraId="708EAE71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20A8D">
              <w:rPr>
                <w:b/>
              </w:rPr>
              <w:t>Spolu</w:t>
            </w:r>
          </w:p>
        </w:tc>
      </w:tr>
      <w:tr w:rsidR="00006135" w:rsidRPr="00B20A8D" w14:paraId="5291FDEE" w14:textId="77777777" w:rsidTr="008C53FF">
        <w:tc>
          <w:tcPr>
            <w:tcW w:w="2303" w:type="dxa"/>
          </w:tcPr>
          <w:p w14:paraId="6EE7409E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  <w:r w:rsidRPr="00B20A8D">
              <w:t>Mise en place</w:t>
            </w:r>
          </w:p>
          <w:p w14:paraId="38A6D600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03" w:type="dxa"/>
          </w:tcPr>
          <w:p w14:paraId="736C875A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  <w:r w:rsidRPr="00B20A8D">
              <w:t>10</w:t>
            </w:r>
          </w:p>
        </w:tc>
        <w:tc>
          <w:tcPr>
            <w:tcW w:w="2303" w:type="dxa"/>
          </w:tcPr>
          <w:p w14:paraId="2591813B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  <w:r w:rsidRPr="00B20A8D">
              <w:t xml:space="preserve">      0</w:t>
            </w:r>
          </w:p>
        </w:tc>
        <w:tc>
          <w:tcPr>
            <w:tcW w:w="2303" w:type="dxa"/>
          </w:tcPr>
          <w:p w14:paraId="5A177FE3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  <w:r w:rsidRPr="00B20A8D">
              <w:t>10</w:t>
            </w:r>
          </w:p>
        </w:tc>
      </w:tr>
      <w:tr w:rsidR="00006135" w:rsidRPr="00B20A8D" w14:paraId="1004C1EA" w14:textId="77777777" w:rsidTr="008C53FF">
        <w:tc>
          <w:tcPr>
            <w:tcW w:w="2303" w:type="dxa"/>
          </w:tcPr>
          <w:p w14:paraId="45C784D4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  <w:r w:rsidRPr="00B20A8D">
              <w:t>Použitie surovín</w:t>
            </w:r>
          </w:p>
          <w:p w14:paraId="123F8C0A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03" w:type="dxa"/>
          </w:tcPr>
          <w:p w14:paraId="2AEC1900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  <w:r w:rsidRPr="00B20A8D">
              <w:t>20</w:t>
            </w:r>
          </w:p>
        </w:tc>
        <w:tc>
          <w:tcPr>
            <w:tcW w:w="2303" w:type="dxa"/>
          </w:tcPr>
          <w:p w14:paraId="3E87E5C6" w14:textId="77777777" w:rsidR="00006135" w:rsidRPr="00B20A8D" w:rsidRDefault="00006135" w:rsidP="008C53FF">
            <w:r w:rsidRPr="00B20A8D">
              <w:t xml:space="preserve">      0</w:t>
            </w:r>
          </w:p>
        </w:tc>
        <w:tc>
          <w:tcPr>
            <w:tcW w:w="2303" w:type="dxa"/>
          </w:tcPr>
          <w:p w14:paraId="7E86AF6C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  <w:r w:rsidRPr="00B20A8D">
              <w:t>20</w:t>
            </w:r>
          </w:p>
        </w:tc>
      </w:tr>
      <w:tr w:rsidR="00006135" w:rsidRPr="00B20A8D" w14:paraId="00E3C42E" w14:textId="77777777" w:rsidTr="008C53FF">
        <w:tc>
          <w:tcPr>
            <w:tcW w:w="2303" w:type="dxa"/>
          </w:tcPr>
          <w:p w14:paraId="218FF544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  <w:r w:rsidRPr="00B20A8D">
              <w:t xml:space="preserve">Zostava pokrmu a technologické postupy </w:t>
            </w:r>
          </w:p>
        </w:tc>
        <w:tc>
          <w:tcPr>
            <w:tcW w:w="2303" w:type="dxa"/>
          </w:tcPr>
          <w:p w14:paraId="2AC10194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  <w:r w:rsidRPr="00B20A8D">
              <w:t>10</w:t>
            </w:r>
          </w:p>
        </w:tc>
        <w:tc>
          <w:tcPr>
            <w:tcW w:w="2303" w:type="dxa"/>
          </w:tcPr>
          <w:p w14:paraId="4966565E" w14:textId="77777777" w:rsidR="00006135" w:rsidRPr="00B20A8D" w:rsidRDefault="00006135" w:rsidP="008C53FF">
            <w:r w:rsidRPr="00B20A8D">
              <w:t xml:space="preserve">     </w:t>
            </w:r>
          </w:p>
          <w:p w14:paraId="760C388D" w14:textId="77777777" w:rsidR="00006135" w:rsidRPr="00B20A8D" w:rsidRDefault="00006135" w:rsidP="008C53FF">
            <w:r w:rsidRPr="00B20A8D">
              <w:t xml:space="preserve">      0</w:t>
            </w:r>
          </w:p>
        </w:tc>
        <w:tc>
          <w:tcPr>
            <w:tcW w:w="2303" w:type="dxa"/>
          </w:tcPr>
          <w:p w14:paraId="4DE26259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  <w:r w:rsidRPr="00B20A8D">
              <w:t>10</w:t>
            </w:r>
          </w:p>
        </w:tc>
      </w:tr>
      <w:tr w:rsidR="00006135" w:rsidRPr="00B20A8D" w14:paraId="6D77C86A" w14:textId="77777777" w:rsidTr="008C53FF">
        <w:tc>
          <w:tcPr>
            <w:tcW w:w="2303" w:type="dxa"/>
          </w:tcPr>
          <w:p w14:paraId="3CE9D601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  <w:r w:rsidRPr="00B20A8D">
              <w:t>Dodržanie časového</w:t>
            </w:r>
          </w:p>
          <w:p w14:paraId="3730AF90" w14:textId="77777777" w:rsidR="00006135" w:rsidRPr="00B20A8D" w:rsidRDefault="00006135" w:rsidP="00840D23">
            <w:pPr>
              <w:autoSpaceDE w:val="0"/>
              <w:autoSpaceDN w:val="0"/>
              <w:adjustRightInd w:val="0"/>
              <w:jc w:val="both"/>
            </w:pPr>
            <w:r w:rsidRPr="00B20A8D">
              <w:t xml:space="preserve">Limitu </w:t>
            </w:r>
          </w:p>
          <w:p w14:paraId="7AFD89B3" w14:textId="46B8B626" w:rsidR="00840D23" w:rsidRPr="00B20A8D" w:rsidRDefault="00840D23" w:rsidP="00840D23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03" w:type="dxa"/>
          </w:tcPr>
          <w:p w14:paraId="6B988F63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  <w:r w:rsidRPr="00B20A8D">
              <w:t>05</w:t>
            </w:r>
          </w:p>
        </w:tc>
        <w:tc>
          <w:tcPr>
            <w:tcW w:w="2303" w:type="dxa"/>
          </w:tcPr>
          <w:p w14:paraId="56C1B071" w14:textId="77777777" w:rsidR="00006135" w:rsidRPr="00B20A8D" w:rsidRDefault="00006135" w:rsidP="008C53FF">
            <w:r w:rsidRPr="00B20A8D">
              <w:t xml:space="preserve">      0</w:t>
            </w:r>
          </w:p>
          <w:p w14:paraId="5F9AB30B" w14:textId="77777777" w:rsidR="00006135" w:rsidRPr="00B20A8D" w:rsidRDefault="00006135" w:rsidP="008C53FF"/>
        </w:tc>
        <w:tc>
          <w:tcPr>
            <w:tcW w:w="2303" w:type="dxa"/>
          </w:tcPr>
          <w:p w14:paraId="4CD39E96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  <w:r w:rsidRPr="00B20A8D">
              <w:t>05</w:t>
            </w:r>
          </w:p>
        </w:tc>
      </w:tr>
      <w:tr w:rsidR="00006135" w:rsidRPr="00B20A8D" w14:paraId="1E93F632" w14:textId="77777777" w:rsidTr="008C53FF">
        <w:tc>
          <w:tcPr>
            <w:tcW w:w="2303" w:type="dxa"/>
          </w:tcPr>
          <w:p w14:paraId="2750883D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  <w:r w:rsidRPr="00B20A8D">
              <w:t>Chuť</w:t>
            </w:r>
          </w:p>
          <w:p w14:paraId="57875E35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03" w:type="dxa"/>
          </w:tcPr>
          <w:p w14:paraId="7F35ED1E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  <w:r w:rsidRPr="00B20A8D">
              <w:t>45</w:t>
            </w:r>
          </w:p>
        </w:tc>
        <w:tc>
          <w:tcPr>
            <w:tcW w:w="2303" w:type="dxa"/>
          </w:tcPr>
          <w:p w14:paraId="52D69E3E" w14:textId="77777777" w:rsidR="00006135" w:rsidRPr="00B20A8D" w:rsidRDefault="00006135" w:rsidP="008C53FF">
            <w:r w:rsidRPr="00B20A8D">
              <w:t xml:space="preserve">      0</w:t>
            </w:r>
          </w:p>
        </w:tc>
        <w:tc>
          <w:tcPr>
            <w:tcW w:w="2303" w:type="dxa"/>
          </w:tcPr>
          <w:p w14:paraId="0E81A497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  <w:r w:rsidRPr="00B20A8D">
              <w:t>45</w:t>
            </w:r>
          </w:p>
        </w:tc>
      </w:tr>
      <w:tr w:rsidR="00006135" w:rsidRPr="00B20A8D" w14:paraId="3731A51F" w14:textId="77777777" w:rsidTr="008C53FF">
        <w:tc>
          <w:tcPr>
            <w:tcW w:w="2303" w:type="dxa"/>
          </w:tcPr>
          <w:p w14:paraId="2D589EA0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  <w:r w:rsidRPr="00B20A8D">
              <w:t>Prezentácia jedla</w:t>
            </w:r>
          </w:p>
          <w:p w14:paraId="3BCA3E63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03" w:type="dxa"/>
          </w:tcPr>
          <w:p w14:paraId="58C822C5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  <w:r w:rsidRPr="00B20A8D">
              <w:t>10</w:t>
            </w:r>
          </w:p>
        </w:tc>
        <w:tc>
          <w:tcPr>
            <w:tcW w:w="2303" w:type="dxa"/>
          </w:tcPr>
          <w:p w14:paraId="10EAD25C" w14:textId="77777777" w:rsidR="00006135" w:rsidRPr="00B20A8D" w:rsidRDefault="00006135" w:rsidP="008C53FF">
            <w:r w:rsidRPr="00B20A8D">
              <w:t xml:space="preserve">      0</w:t>
            </w:r>
          </w:p>
        </w:tc>
        <w:tc>
          <w:tcPr>
            <w:tcW w:w="2303" w:type="dxa"/>
          </w:tcPr>
          <w:p w14:paraId="1B94D164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</w:pPr>
            <w:r w:rsidRPr="00B20A8D">
              <w:t>10</w:t>
            </w:r>
          </w:p>
        </w:tc>
      </w:tr>
      <w:tr w:rsidR="00006135" w:rsidRPr="00B20A8D" w14:paraId="5C1814F8" w14:textId="77777777" w:rsidTr="008C53FF">
        <w:tc>
          <w:tcPr>
            <w:tcW w:w="2303" w:type="dxa"/>
          </w:tcPr>
          <w:p w14:paraId="1C8BDCAD" w14:textId="77777777" w:rsidR="00006135" w:rsidRPr="00B20A8D" w:rsidRDefault="00006135" w:rsidP="00840D2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20A8D">
              <w:rPr>
                <w:b/>
              </w:rPr>
              <w:t>SPOLU</w:t>
            </w:r>
          </w:p>
          <w:p w14:paraId="20C6AA7B" w14:textId="67E37852" w:rsidR="00292F5B" w:rsidRPr="00B20A8D" w:rsidRDefault="00292F5B" w:rsidP="00840D2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2303" w:type="dxa"/>
          </w:tcPr>
          <w:p w14:paraId="00870223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20A8D">
              <w:rPr>
                <w:b/>
              </w:rPr>
              <w:t>100</w:t>
            </w:r>
          </w:p>
        </w:tc>
        <w:tc>
          <w:tcPr>
            <w:tcW w:w="2303" w:type="dxa"/>
          </w:tcPr>
          <w:p w14:paraId="566996D6" w14:textId="77777777" w:rsidR="00006135" w:rsidRPr="00B20A8D" w:rsidRDefault="00006135" w:rsidP="008C53FF">
            <w:pPr>
              <w:rPr>
                <w:b/>
              </w:rPr>
            </w:pPr>
            <w:r w:rsidRPr="00B20A8D">
              <w:rPr>
                <w:b/>
              </w:rPr>
              <w:t xml:space="preserve">      0</w:t>
            </w:r>
          </w:p>
        </w:tc>
        <w:tc>
          <w:tcPr>
            <w:tcW w:w="2303" w:type="dxa"/>
          </w:tcPr>
          <w:p w14:paraId="2BCC6A55" w14:textId="77777777" w:rsidR="00006135" w:rsidRPr="00B20A8D" w:rsidRDefault="00006135" w:rsidP="008C53FF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20A8D">
              <w:rPr>
                <w:b/>
              </w:rPr>
              <w:t>100</w:t>
            </w:r>
          </w:p>
        </w:tc>
      </w:tr>
    </w:tbl>
    <w:p w14:paraId="22E962FC" w14:textId="77777777" w:rsidR="00006135" w:rsidRPr="00B20A8D" w:rsidRDefault="00006135" w:rsidP="00006135">
      <w:pPr>
        <w:pStyle w:val="Nadpis1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6E871ECF" w14:textId="77777777" w:rsidR="00006135" w:rsidRPr="00B20A8D" w:rsidRDefault="00006135" w:rsidP="00006135">
      <w:pPr>
        <w:pStyle w:val="Nadpis1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785BCDEC" w14:textId="62003B85" w:rsidR="004F3D93" w:rsidRPr="00B20A8D" w:rsidRDefault="004F3D93" w:rsidP="00D05198">
      <w:pPr>
        <w:pStyle w:val="Telo"/>
        <w:rPr>
          <w:rFonts w:ascii="Times New Roman" w:hAnsi="Times New Roman" w:cs="Times New Roman"/>
        </w:rPr>
      </w:pPr>
    </w:p>
    <w:sectPr w:rsidR="004F3D93" w:rsidRPr="00B20A8D">
      <w:foot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6D3034" w14:textId="77777777" w:rsidR="00A474EC" w:rsidRDefault="00A474EC" w:rsidP="002068B5">
      <w:pPr>
        <w:spacing w:line="240" w:lineRule="auto"/>
      </w:pPr>
      <w:r>
        <w:separator/>
      </w:r>
    </w:p>
  </w:endnote>
  <w:endnote w:type="continuationSeparator" w:id="0">
    <w:p w14:paraId="25A6E18E" w14:textId="77777777" w:rsidR="00A474EC" w:rsidRDefault="00A474EC" w:rsidP="002068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09836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E002DD" w14:textId="77777777" w:rsidR="007963A1" w:rsidRDefault="007963A1">
        <w:pPr>
          <w:pStyle w:val="Pt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2C1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6DA9AAB" w14:textId="77777777" w:rsidR="007963A1" w:rsidRDefault="007963A1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9F464F" w14:textId="77777777" w:rsidR="00A474EC" w:rsidRDefault="00A474EC" w:rsidP="002068B5">
      <w:pPr>
        <w:spacing w:line="240" w:lineRule="auto"/>
      </w:pPr>
      <w:r>
        <w:separator/>
      </w:r>
    </w:p>
  </w:footnote>
  <w:footnote w:type="continuationSeparator" w:id="0">
    <w:p w14:paraId="5FA1DE0B" w14:textId="77777777" w:rsidR="00A474EC" w:rsidRDefault="00A474EC" w:rsidP="002068B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82541"/>
    <w:multiLevelType w:val="hybridMultilevel"/>
    <w:tmpl w:val="CE08A770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F71E4"/>
    <w:multiLevelType w:val="hybridMultilevel"/>
    <w:tmpl w:val="F2D2FBBA"/>
    <w:lvl w:ilvl="0" w:tplc="041B000F">
      <w:start w:val="1"/>
      <w:numFmt w:val="decimal"/>
      <w:lvlText w:val="%1."/>
      <w:lvlJc w:val="left"/>
      <w:pPr>
        <w:ind w:left="1429" w:hanging="360"/>
      </w:p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8A253A0"/>
    <w:multiLevelType w:val="hybridMultilevel"/>
    <w:tmpl w:val="B6B613A2"/>
    <w:lvl w:ilvl="0" w:tplc="041B000D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C87107E"/>
    <w:multiLevelType w:val="hybridMultilevel"/>
    <w:tmpl w:val="ADC2902A"/>
    <w:lvl w:ilvl="0" w:tplc="041B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E241246"/>
    <w:multiLevelType w:val="hybridMultilevel"/>
    <w:tmpl w:val="686A3DF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A02A34"/>
    <w:multiLevelType w:val="hybridMultilevel"/>
    <w:tmpl w:val="5B44BA6A"/>
    <w:lvl w:ilvl="0" w:tplc="041B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6" w15:restartNumberingAfterBreak="0">
    <w:nsid w:val="3263500C"/>
    <w:multiLevelType w:val="hybridMultilevel"/>
    <w:tmpl w:val="23049F94"/>
    <w:lvl w:ilvl="0" w:tplc="041B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55195F34"/>
    <w:multiLevelType w:val="hybridMultilevel"/>
    <w:tmpl w:val="D634334A"/>
    <w:lvl w:ilvl="0" w:tplc="041B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CC2CAB"/>
    <w:multiLevelType w:val="hybridMultilevel"/>
    <w:tmpl w:val="20EA1B0C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E45542"/>
    <w:multiLevelType w:val="hybridMultilevel"/>
    <w:tmpl w:val="328C835E"/>
    <w:lvl w:ilvl="0" w:tplc="CB54E62E">
      <w:numFmt w:val="bullet"/>
      <w:lvlText w:val="-"/>
      <w:lvlJc w:val="left"/>
      <w:pPr>
        <w:ind w:left="450" w:hanging="360"/>
      </w:pPr>
      <w:rPr>
        <w:rFonts w:ascii="Verdana" w:eastAsia="Calibri" w:hAnsi="Verdana" w:cs="Verdana" w:hint="default"/>
        <w:u w:val="none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8F4989"/>
    <w:multiLevelType w:val="hybridMultilevel"/>
    <w:tmpl w:val="778A8F38"/>
    <w:lvl w:ilvl="0" w:tplc="041B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FD63AAA"/>
    <w:multiLevelType w:val="hybridMultilevel"/>
    <w:tmpl w:val="7624C40E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2B5A23"/>
    <w:multiLevelType w:val="hybridMultilevel"/>
    <w:tmpl w:val="8C508134"/>
    <w:lvl w:ilvl="0" w:tplc="57189004">
      <w:start w:val="1"/>
      <w:numFmt w:val="bullet"/>
      <w:lvlText w:val=""/>
      <w:lvlJc w:val="left"/>
      <w:pPr>
        <w:tabs>
          <w:tab w:val="num" w:pos="1997"/>
        </w:tabs>
        <w:ind w:left="199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2"/>
  </w:num>
  <w:num w:numId="4">
    <w:abstractNumId w:val="12"/>
  </w:num>
  <w:num w:numId="5">
    <w:abstractNumId w:val="1"/>
  </w:num>
  <w:num w:numId="6">
    <w:abstractNumId w:val="3"/>
  </w:num>
  <w:num w:numId="7">
    <w:abstractNumId w:val="8"/>
  </w:num>
  <w:num w:numId="8">
    <w:abstractNumId w:val="0"/>
  </w:num>
  <w:num w:numId="9">
    <w:abstractNumId w:val="10"/>
  </w:num>
  <w:num w:numId="10">
    <w:abstractNumId w:val="9"/>
  </w:num>
  <w:num w:numId="11">
    <w:abstractNumId w:val="7"/>
  </w:num>
  <w:num w:numId="12">
    <w:abstractNumId w:val="7"/>
  </w:num>
  <w:num w:numId="13">
    <w:abstractNumId w:val="6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98C"/>
    <w:rsid w:val="00006135"/>
    <w:rsid w:val="000404EB"/>
    <w:rsid w:val="000460E9"/>
    <w:rsid w:val="00051378"/>
    <w:rsid w:val="000517C1"/>
    <w:rsid w:val="0005310E"/>
    <w:rsid w:val="00074342"/>
    <w:rsid w:val="000A0721"/>
    <w:rsid w:val="000B6D12"/>
    <w:rsid w:val="000C6EBA"/>
    <w:rsid w:val="000E3D4D"/>
    <w:rsid w:val="0010100B"/>
    <w:rsid w:val="001101D9"/>
    <w:rsid w:val="001316B4"/>
    <w:rsid w:val="00131D4B"/>
    <w:rsid w:val="001A4097"/>
    <w:rsid w:val="001C3BEE"/>
    <w:rsid w:val="001D517B"/>
    <w:rsid w:val="001D6C33"/>
    <w:rsid w:val="002068B5"/>
    <w:rsid w:val="0021528C"/>
    <w:rsid w:val="00236904"/>
    <w:rsid w:val="00263BA1"/>
    <w:rsid w:val="002755F3"/>
    <w:rsid w:val="00292F5B"/>
    <w:rsid w:val="002B51BE"/>
    <w:rsid w:val="002D53D3"/>
    <w:rsid w:val="002D5CD2"/>
    <w:rsid w:val="00365B15"/>
    <w:rsid w:val="003A033B"/>
    <w:rsid w:val="003A198C"/>
    <w:rsid w:val="003B1B74"/>
    <w:rsid w:val="003D691F"/>
    <w:rsid w:val="00405C4D"/>
    <w:rsid w:val="00442012"/>
    <w:rsid w:val="00446472"/>
    <w:rsid w:val="004521F1"/>
    <w:rsid w:val="004B33D7"/>
    <w:rsid w:val="004E7AF1"/>
    <w:rsid w:val="004F22DB"/>
    <w:rsid w:val="004F3D93"/>
    <w:rsid w:val="00503309"/>
    <w:rsid w:val="00526997"/>
    <w:rsid w:val="0053599C"/>
    <w:rsid w:val="00537B05"/>
    <w:rsid w:val="00576BA1"/>
    <w:rsid w:val="0058398D"/>
    <w:rsid w:val="00587B16"/>
    <w:rsid w:val="00597A4A"/>
    <w:rsid w:val="005A73EA"/>
    <w:rsid w:val="005B0AEF"/>
    <w:rsid w:val="005E5019"/>
    <w:rsid w:val="005F0D63"/>
    <w:rsid w:val="005F226F"/>
    <w:rsid w:val="00621361"/>
    <w:rsid w:val="00670C9D"/>
    <w:rsid w:val="0068057B"/>
    <w:rsid w:val="006815D2"/>
    <w:rsid w:val="006B5A5B"/>
    <w:rsid w:val="006D6713"/>
    <w:rsid w:val="006E0BC2"/>
    <w:rsid w:val="00731398"/>
    <w:rsid w:val="007847B2"/>
    <w:rsid w:val="007963A1"/>
    <w:rsid w:val="007D44E4"/>
    <w:rsid w:val="00815BB3"/>
    <w:rsid w:val="00835DB8"/>
    <w:rsid w:val="00840D23"/>
    <w:rsid w:val="00877731"/>
    <w:rsid w:val="0088004C"/>
    <w:rsid w:val="008C3CF0"/>
    <w:rsid w:val="008D0FA9"/>
    <w:rsid w:val="008E09C5"/>
    <w:rsid w:val="00900EF0"/>
    <w:rsid w:val="0090207B"/>
    <w:rsid w:val="00911287"/>
    <w:rsid w:val="00966A1E"/>
    <w:rsid w:val="0097143B"/>
    <w:rsid w:val="009A60E8"/>
    <w:rsid w:val="009B3B7A"/>
    <w:rsid w:val="009E29EA"/>
    <w:rsid w:val="009E5FB0"/>
    <w:rsid w:val="009F1CBD"/>
    <w:rsid w:val="00A13791"/>
    <w:rsid w:val="00A4409C"/>
    <w:rsid w:val="00A474EC"/>
    <w:rsid w:val="00A62EA7"/>
    <w:rsid w:val="00A750C9"/>
    <w:rsid w:val="00A750F4"/>
    <w:rsid w:val="00A83EC6"/>
    <w:rsid w:val="00A94ACD"/>
    <w:rsid w:val="00AA70F2"/>
    <w:rsid w:val="00AC0545"/>
    <w:rsid w:val="00AE32B5"/>
    <w:rsid w:val="00B05F45"/>
    <w:rsid w:val="00B06D0A"/>
    <w:rsid w:val="00B142E1"/>
    <w:rsid w:val="00B20A8D"/>
    <w:rsid w:val="00B52FA4"/>
    <w:rsid w:val="00B650AD"/>
    <w:rsid w:val="00B82323"/>
    <w:rsid w:val="00BB1020"/>
    <w:rsid w:val="00BF2C18"/>
    <w:rsid w:val="00BF5863"/>
    <w:rsid w:val="00C0485E"/>
    <w:rsid w:val="00C15CF5"/>
    <w:rsid w:val="00C239EE"/>
    <w:rsid w:val="00C301AE"/>
    <w:rsid w:val="00C64B3F"/>
    <w:rsid w:val="00C774A6"/>
    <w:rsid w:val="00CB5AFF"/>
    <w:rsid w:val="00CB7254"/>
    <w:rsid w:val="00CB72B0"/>
    <w:rsid w:val="00CD0F14"/>
    <w:rsid w:val="00CD53F2"/>
    <w:rsid w:val="00CF062E"/>
    <w:rsid w:val="00D05198"/>
    <w:rsid w:val="00D274C6"/>
    <w:rsid w:val="00DE16BC"/>
    <w:rsid w:val="00E022A0"/>
    <w:rsid w:val="00E05F1D"/>
    <w:rsid w:val="00E06E47"/>
    <w:rsid w:val="00E267C3"/>
    <w:rsid w:val="00E3463C"/>
    <w:rsid w:val="00E641CC"/>
    <w:rsid w:val="00EA31F1"/>
    <w:rsid w:val="00EF7048"/>
    <w:rsid w:val="00F27C40"/>
    <w:rsid w:val="00F462E8"/>
    <w:rsid w:val="00F53248"/>
    <w:rsid w:val="00F5550F"/>
    <w:rsid w:val="00F561DC"/>
    <w:rsid w:val="00F56EF4"/>
    <w:rsid w:val="00FC01F7"/>
    <w:rsid w:val="00FD5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724A3"/>
  <w15:docId w15:val="{5B4885CE-D87B-49FB-8E70-62CF22523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sk-SK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next w:val="Telo"/>
    <w:link w:val="Nadpis1Char"/>
    <w:rsid w:val="004F22DB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76" w:lineRule="auto"/>
      <w:outlineLvl w:val="0"/>
    </w:pPr>
    <w:rPr>
      <w:rFonts w:ascii="Cambria" w:eastAsia="Cambria" w:hAnsi="Cambria" w:cs="Cambria"/>
      <w:b/>
      <w:bCs/>
      <w:color w:val="000000"/>
      <w:kern w:val="32"/>
      <w:sz w:val="32"/>
      <w:szCs w:val="32"/>
      <w:u w:color="000000"/>
      <w:bdr w:val="nil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3A198C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</w:rPr>
  </w:style>
  <w:style w:type="character" w:styleId="Hypertextovprepojenie">
    <w:name w:val="Hyperlink"/>
    <w:basedOn w:val="Predvolenpsmoodseku"/>
    <w:uiPriority w:val="99"/>
    <w:unhideWhenUsed/>
    <w:rsid w:val="00EA31F1"/>
    <w:rPr>
      <w:color w:val="0563C1" w:themeColor="hyperlink"/>
      <w:u w:val="single"/>
    </w:rPr>
  </w:style>
  <w:style w:type="paragraph" w:styleId="Odsekzoznamu">
    <w:name w:val="List Paragraph"/>
    <w:basedOn w:val="Normlny"/>
    <w:link w:val="OdsekzoznamuChar"/>
    <w:uiPriority w:val="34"/>
    <w:qFormat/>
    <w:rsid w:val="007D44E4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2068B5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068B5"/>
  </w:style>
  <w:style w:type="paragraph" w:styleId="Pta">
    <w:name w:val="footer"/>
    <w:basedOn w:val="Normlny"/>
    <w:link w:val="PtaChar"/>
    <w:uiPriority w:val="99"/>
    <w:unhideWhenUsed/>
    <w:rsid w:val="002068B5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068B5"/>
  </w:style>
  <w:style w:type="paragraph" w:styleId="Textbubliny">
    <w:name w:val="Balloon Text"/>
    <w:basedOn w:val="Normlny"/>
    <w:link w:val="TextbublinyChar"/>
    <w:uiPriority w:val="99"/>
    <w:semiHidden/>
    <w:unhideWhenUsed/>
    <w:rsid w:val="005A73E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A73EA"/>
    <w:rPr>
      <w:rFonts w:ascii="Segoe UI" w:hAnsi="Segoe UI" w:cs="Segoe UI"/>
      <w:sz w:val="18"/>
      <w:szCs w:val="18"/>
    </w:rPr>
  </w:style>
  <w:style w:type="table" w:styleId="Mriekatabuky">
    <w:name w:val="Table Grid"/>
    <w:basedOn w:val="Normlnatabuka"/>
    <w:uiPriority w:val="39"/>
    <w:rsid w:val="0010100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semiHidden/>
    <w:unhideWhenUsed/>
    <w:rsid w:val="00F5550F"/>
    <w:pPr>
      <w:spacing w:before="100" w:beforeAutospacing="1" w:after="100" w:afterAutospacing="1" w:line="240" w:lineRule="auto"/>
    </w:pPr>
    <w:rPr>
      <w:rFonts w:eastAsia="Times New Roman"/>
      <w:lang w:eastAsia="sk-SK"/>
    </w:rPr>
  </w:style>
  <w:style w:type="character" w:customStyle="1" w:styleId="Nadpis1Char">
    <w:name w:val="Nadpis 1 Char"/>
    <w:basedOn w:val="Predvolenpsmoodseku"/>
    <w:link w:val="Nadpis1"/>
    <w:rsid w:val="004F22DB"/>
    <w:rPr>
      <w:rFonts w:ascii="Cambria" w:eastAsia="Cambria" w:hAnsi="Cambria" w:cs="Cambria"/>
      <w:b/>
      <w:bCs/>
      <w:color w:val="000000"/>
      <w:kern w:val="32"/>
      <w:sz w:val="32"/>
      <w:szCs w:val="32"/>
      <w:u w:color="000000"/>
      <w:bdr w:val="nil"/>
      <w:lang w:eastAsia="sk-SK"/>
    </w:rPr>
  </w:style>
  <w:style w:type="table" w:customStyle="1" w:styleId="TableNormal">
    <w:name w:val="Table Normal"/>
    <w:rsid w:val="004F22DB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eastAsia="Arial Unicode MS"/>
      <w:sz w:val="20"/>
      <w:szCs w:val="20"/>
      <w:bdr w:val="nil"/>
      <w:lang w:eastAsia="sk-SK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lavikaapta">
    <w:name w:val="Hlavička a päta"/>
    <w:rsid w:val="004F22DB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line="240" w:lineRule="auto"/>
    </w:pPr>
    <w:rPr>
      <w:rFonts w:ascii="Helvetica" w:eastAsia="Arial Unicode MS" w:hAnsi="Arial Unicode MS" w:cs="Arial Unicode MS"/>
      <w:color w:val="000000"/>
      <w:bdr w:val="nil"/>
      <w:lang w:eastAsia="sk-SK"/>
    </w:rPr>
  </w:style>
  <w:style w:type="paragraph" w:customStyle="1" w:styleId="Telo">
    <w:name w:val="Telo"/>
    <w:rsid w:val="004F22D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eastAsia="sk-SK"/>
    </w:rPr>
  </w:style>
  <w:style w:type="paragraph" w:customStyle="1" w:styleId="NzevCZDE">
    <w:name w:val="Název CZ/DE"/>
    <w:basedOn w:val="Normlny"/>
    <w:link w:val="NzevCZDEChar"/>
    <w:unhideWhenUsed/>
    <w:rsid w:val="00835DB8"/>
    <w:pPr>
      <w:spacing w:line="240" w:lineRule="atLeast"/>
    </w:pPr>
    <w:rPr>
      <w:rFonts w:ascii="Arial" w:eastAsia="Calibri" w:hAnsi="Arial"/>
      <w:noProof/>
      <w:sz w:val="25"/>
      <w:szCs w:val="18"/>
      <w:lang w:val="en-US"/>
    </w:rPr>
  </w:style>
  <w:style w:type="character" w:customStyle="1" w:styleId="NzevCZDEChar">
    <w:name w:val="Název CZ/DE Char"/>
    <w:link w:val="NzevCZDE"/>
    <w:rsid w:val="00835DB8"/>
    <w:rPr>
      <w:rFonts w:ascii="Arial" w:eastAsia="Calibri" w:hAnsi="Arial"/>
      <w:noProof/>
      <w:sz w:val="25"/>
      <w:szCs w:val="18"/>
      <w:lang w:val="en-US"/>
    </w:rPr>
  </w:style>
  <w:style w:type="character" w:customStyle="1" w:styleId="OdsekzoznamuChar">
    <w:name w:val="Odsek zoznamu Char"/>
    <w:link w:val="Odsekzoznamu"/>
    <w:uiPriority w:val="34"/>
    <w:rsid w:val="00835DB8"/>
  </w:style>
  <w:style w:type="character" w:customStyle="1" w:styleId="UnresolvedMention">
    <w:name w:val="Unresolved Mention"/>
    <w:basedOn w:val="Predvolenpsmoodseku"/>
    <w:uiPriority w:val="99"/>
    <w:semiHidden/>
    <w:unhideWhenUsed/>
    <w:rsid w:val="00A83E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98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zalesakova.anna@zupa-tt.sk" TargetMode="Externa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szkc@szkc.sk" TargetMode="External"/><Relationship Id="rId25" Type="http://schemas.openxmlformats.org/officeDocument/2006/relationships/image" Target="media/image14.jpeg"/><Relationship Id="rId33" Type="http://schemas.openxmlformats.org/officeDocument/2006/relationships/hyperlink" Target="http://www.szkc.sk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zkc@szkc.sk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hyperlink" Target="http://www.siov.sk/sutaze/Skills-Slovakia/Gastr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mailto:puchovska@siov.sk" TargetMode="External"/><Relationship Id="rId31" Type="http://schemas.openxmlformats.org/officeDocument/2006/relationships/hyperlink" Target="mailto:szkc@szkc.s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E475ED-03C2-4EB2-8B8D-E3FE1F9A7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2404</Words>
  <Characters>13705</Characters>
  <Application>Microsoft Office Word</Application>
  <DocSecurity>0</DocSecurity>
  <Lines>114</Lines>
  <Paragraphs>32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Dúžeková</dc:creator>
  <cp:keywords/>
  <dc:description/>
  <cp:lastModifiedBy>User</cp:lastModifiedBy>
  <cp:revision>2</cp:revision>
  <cp:lastPrinted>2018-10-10T07:04:00Z</cp:lastPrinted>
  <dcterms:created xsi:type="dcterms:W3CDTF">2021-09-09T07:52:00Z</dcterms:created>
  <dcterms:modified xsi:type="dcterms:W3CDTF">2021-09-09T07:52:00Z</dcterms:modified>
</cp:coreProperties>
</file>