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410"/>
      </w:tblGrid>
      <w:tr w:rsidR="00DC78DB" w:rsidRPr="003A6436" w:rsidTr="00C16A43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BA0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BA002A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1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BA002A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C16A43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412743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BA0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0904CC" w:rsidRPr="00B90AC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23. septembra 202</w:t>
            </w:r>
            <w:r w:rsidR="00BA002A" w:rsidRPr="00B90ACB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B90ACB">
              <w:rPr>
                <w:rFonts w:eastAsia="Times New Roman" w:cstheme="minorHAnsi"/>
                <w:lang w:eastAsia="sk-SK"/>
              </w:rPr>
              <w:t xml:space="preserve">                                  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  </w:t>
            </w:r>
            <w:r w:rsidRPr="00B90ACB">
              <w:rPr>
                <w:rFonts w:eastAsia="Times New Roman" w:cstheme="minorHAnsi"/>
                <w:lang w:eastAsia="sk-SK"/>
              </w:rPr>
              <w:t xml:space="preserve">                      </w:t>
            </w:r>
          </w:p>
          <w:p w:rsidR="00AB46FC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Garant: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CC5467" w:rsidRPr="00AB46FC" w:rsidRDefault="00AB46FC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súťaže: </w:t>
            </w:r>
            <w:r w:rsidR="000904CC"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Pr="00412743" w:rsidRDefault="000904CC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412743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412743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struckova@</w:t>
            </w:r>
            <w:r w:rsidR="00D948DC"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centrum</w:t>
            </w: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 2021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5. ročník                              </w:t>
            </w:r>
            <w:r w:rsidR="00C16A43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F0E22" w:rsidRPr="00412743" w:rsidRDefault="002B19D3" w:rsidP="002B1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24</w:t>
            </w:r>
            <w:r w:rsidR="000904CC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412743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B1158D">
              <w:rPr>
                <w:rFonts w:eastAsia="Times New Roman" w:cstheme="minorHAnsi"/>
                <w:b/>
                <w:bCs/>
                <w:lang w:eastAsia="sk-SK"/>
              </w:rPr>
              <w:t>septembra</w:t>
            </w:r>
            <w:r w:rsidR="00BA002A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2021</w:t>
            </w:r>
            <w:r w:rsidR="000904CC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F2CF0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</w:t>
            </w:r>
            <w:r w:rsidR="000F2CF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Garant: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Bratislava</w:t>
            </w:r>
          </w:p>
          <w:p w:rsidR="00D4662F" w:rsidRPr="00412743" w:rsidRDefault="003F0E22" w:rsidP="002B19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Bratislava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Dom kultúry Ružinov Bratislava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7" w:history="1">
              <w:r w:rsidR="00D4662F" w:rsidRPr="00412743">
                <w:rPr>
                  <w:rFonts w:eastAsia="Times New Roman" w:cstheme="minorHAnsi"/>
                  <w:bCs/>
                  <w:color w:val="1F497D"/>
                  <w:sz w:val="20"/>
                  <w:szCs w:val="20"/>
                  <w:u w:val="single"/>
                  <w:lang w:eastAsia="sk-SK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249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BA0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                                           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JUNIOR DEBIC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Pr="00B90ACB" w:rsidRDefault="001E16CB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28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7208A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apríla </w:t>
            </w:r>
            <w:r w:rsidR="007208A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- kuchár</w:t>
            </w:r>
            <w:r w:rsidR="002B19D3" w:rsidRPr="00B90ACB">
              <w:rPr>
                <w:rFonts w:eastAsia="Times New Roman" w:cstheme="minorHAnsi"/>
                <w:lang w:eastAsia="sk-SK"/>
              </w:rPr>
              <w:t xml:space="preserve">   </w:t>
            </w:r>
            <w:r w:rsidR="00BA002A" w:rsidRPr="00B90ACB">
              <w:rPr>
                <w:rFonts w:eastAsia="Times New Roman" w:cstheme="minorHAnsi"/>
                <w:b/>
                <w:lang w:eastAsia="sk-SK"/>
              </w:rPr>
              <w:t>2022</w:t>
            </w:r>
            <w:r w:rsidR="00D4662F" w:rsidRPr="00B90ACB">
              <w:rPr>
                <w:rFonts w:eastAsia="Times New Roman" w:cstheme="minorHAnsi"/>
                <w:b/>
                <w:lang w:eastAsia="sk-SK"/>
              </w:rPr>
              <w:t xml:space="preserve">  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E16CB" w:rsidRDefault="001E16CB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lang w:eastAsia="sk-SK"/>
              </w:rPr>
              <w:t>29</w:t>
            </w:r>
            <w:r w:rsidR="002B19D3" w:rsidRPr="00B90ACB">
              <w:rPr>
                <w:rFonts w:eastAsia="Times New Roman" w:cstheme="minorHAnsi"/>
                <w:b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lang w:eastAsia="sk-SK"/>
              </w:rPr>
              <w:t>apríla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-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D4662F" w:rsidRPr="007208AB">
              <w:rPr>
                <w:rFonts w:eastAsia="Times New Roman" w:cstheme="minorHAnsi"/>
                <w:b/>
                <w:lang w:eastAsia="sk-SK"/>
              </w:rPr>
              <w:t>cukrár</w:t>
            </w:r>
            <w:r w:rsidR="007208AB">
              <w:rPr>
                <w:rFonts w:eastAsia="Times New Roman" w:cstheme="minorHAnsi"/>
                <w:b/>
                <w:lang w:eastAsia="sk-SK"/>
              </w:rPr>
              <w:t xml:space="preserve">    </w:t>
            </w:r>
            <w:r w:rsidR="007208AB" w:rsidRPr="007208AB">
              <w:rPr>
                <w:rFonts w:eastAsia="Times New Roman" w:cstheme="minorHAnsi"/>
                <w:b/>
                <w:lang w:eastAsia="sk-SK"/>
              </w:rPr>
              <w:t>2022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</w:t>
            </w:r>
            <w:r w:rsidR="007208A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</w:t>
            </w:r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  <w:r w:rsidR="00D4662F"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 w:rsid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GASTRO 202</w:t>
            </w:r>
            <w:r w:rsidR="000904CC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2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412743" w:rsidRPr="002B19D3" w:rsidRDefault="001E16CB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bookmarkStart w:id="1" w:name="_GoBack"/>
            <w:bookmarkEnd w:id="1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28.4.- 1.5.2022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D4662F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="003F0E22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estor: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208AB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</w:p>
          <w:p w:rsidR="007208AB" w:rsidRPr="007208AB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D4662F" w:rsidRPr="00412743">
                <w:rPr>
                  <w:rFonts w:eastAsia="Times New Roman" w:cstheme="minorHAnsi"/>
                  <w:bCs/>
                  <w:color w:val="1F497D"/>
                  <w:sz w:val="20"/>
                  <w:szCs w:val="20"/>
                  <w:u w:val="single"/>
                  <w:lang w:eastAsia="sk-SK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 w:rsidR="00BA002A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–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receptúru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 odbor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</w:t>
            </w:r>
            <w:r w:rsidR="0002073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cukrár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 prihláškou 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="004C7D85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 w:rsidR="00BA002A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szkc@szks.sk 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2B19D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27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208AB" w:rsidRPr="002B19D3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2B19D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28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4C7D85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="004C7D85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2B19D3" w:rsidRP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020730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2021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 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3277B" w:rsidRPr="003A6436" w:rsidTr="00AB46FC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D3277B" w:rsidRDefault="000904CC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D3277B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</w:p>
          <w:p w:rsidR="00D3277B" w:rsidRPr="003A6436" w:rsidRDefault="00D3277B" w:rsidP="00E70B5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 Slovakia „Ukáž čo vieš“  KADERNÍK</w:t>
            </w:r>
            <w:r w:rsidR="00E70B56">
              <w:rPr>
                <w:rFonts w:ascii="Calibri" w:eastAsia="Times New Roman" w:hAnsi="Calibri" w:cs="Calibri"/>
                <w:color w:val="FFFFFF"/>
                <w:lang w:eastAsia="sk-SK"/>
              </w:rPr>
              <w:t>, vizážista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- </w:t>
            </w:r>
            <w:r w:rsidR="00E70B56" w:rsidRPr="000904CC">
              <w:rPr>
                <w:rFonts w:ascii="Calibri" w:eastAsia="Times New Roman" w:hAnsi="Calibri" w:cs="Calibri"/>
                <w:color w:val="FFFFFF"/>
                <w:u w:val="single"/>
                <w:lang w:eastAsia="sk-SK"/>
              </w:rPr>
              <w:t>ONLINE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B90ACB" w:rsidRDefault="000904CC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2022</w:t>
            </w:r>
          </w:p>
          <w:p w:rsidR="00247D7B" w:rsidRDefault="003F0E22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9D0F8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3277B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Štátny inštitút odborného vzdelávania a</w:t>
            </w:r>
            <w:r w:rsidR="0044107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  <w:p w:rsidR="00D3277B" w:rsidRDefault="00D3277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CVTI-ŠVS BB</w:t>
            </w: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46FC" w:rsidRDefault="00AB46FC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Pr="00AB46FC" w:rsidRDefault="00441073" w:rsidP="00AB46FC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D3277B" w:rsidRPr="00412743" w:rsidRDefault="00E70B56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lastRenderedPageBreak/>
              <w:t>Vlasta.puchovska@siov.sk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C204E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D3277B" w:rsidRPr="00412743" w:rsidRDefault="00D3277B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217D29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7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C5467" w:rsidRPr="00412743" w:rsidRDefault="002A55DA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="00E71771" w:rsidRPr="00B90ACB">
              <w:rPr>
                <w:rFonts w:eastAsia="Times New Roman" w:cstheme="minorHAnsi"/>
                <w:b/>
                <w:bCs/>
                <w:lang w:eastAsia="sk-SK"/>
              </w:rPr>
              <w:t>- šk. rok 2021/22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="00C204E9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(marec 2022)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Materiálovo-technolog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ická fakulta so sídlom v Trnave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Ústav aplikovanej informatiky, automatizácie a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MTF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Pavilón</w:t>
            </w:r>
            <w:proofErr w:type="spellEnd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T02, J. </w:t>
            </w:r>
            <w:proofErr w:type="spellStart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Bottu</w:t>
            </w:r>
            <w:proofErr w:type="spellEnd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25,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Trnava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br/>
            </w:r>
            <w:r w:rsidR="003F0E22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Odborný gestor: 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Tomáš Horák,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FESTO, s.r.o. Bratislava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2021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41073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700A26" w:rsidTr="00AB46FC">
        <w:trPr>
          <w:trHeight w:val="651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700A26" w:rsidRPr="00700A2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D4662F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="00C204E9">
              <w:rPr>
                <w:rFonts w:ascii="Calibri" w:eastAsia="Times New Roman" w:hAnsi="Calibri" w:cs="Calibri"/>
                <w:color w:val="FFFFFF"/>
                <w:lang w:eastAsia="sk-SK"/>
              </w:rPr>
              <w:t>8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ZENIT                        v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8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ZENIT                              v  ELEKTRONIKE                                           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Pr="003A6436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22. ročník ZENIT                           v STROJÁRSTVE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A72F95" w:rsidRPr="00B90AC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28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.-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31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marca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220D99" w:rsidRPr="00B90ACB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7E1644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 w:rsidR="0044107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 w:rsidR="0044107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elektronike a strojárstve</w:t>
            </w:r>
            <w:r w:rsidR="00220D99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A72F95" w:rsidRPr="00412743" w:rsidRDefault="00A72F95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CC5467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techniky a služieb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Laskomerského 3, 977 46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Brezno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PaedDr. Danka Kubušová</w:t>
            </w:r>
          </w:p>
          <w:p w:rsidR="007208A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7208AB" w:rsidRPr="007208A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7208A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Stredná priemyselná škola Jozefa Murgaš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a, </w:t>
            </w:r>
            <w:r w:rsidRPr="007208AB">
              <w:rPr>
                <w:rFonts w:eastAsia="Times New Roman" w:cstheme="minorHAnsi"/>
                <w:sz w:val="20"/>
                <w:szCs w:val="20"/>
                <w:lang w:eastAsia="sk-SK"/>
              </w:rPr>
              <w:t>Hurbana 6, 974 01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7208A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Banská Bystrica</w:t>
            </w:r>
          </w:p>
          <w:p w:rsidR="007208AB" w:rsidRPr="0041274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208A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Kamil Kordík  </w:t>
            </w: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D4662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lastRenderedPageBreak/>
              <w:t xml:space="preserve">http://ssbrezno.edupage.org </w:t>
            </w:r>
            <w:hyperlink r:id="rId9" w:history="1">
              <w:r w:rsidR="007208AB" w:rsidRPr="00546BF7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sekretariat@spsbr.edu.sk</w:t>
              </w:r>
            </w:hyperlink>
            <w:r w:rsidR="007208AB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208AB" w:rsidRDefault="007208AB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208AB" w:rsidRPr="00412743" w:rsidRDefault="001E16CB" w:rsidP="007208AB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7208AB" w:rsidRPr="00546BF7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kordik@spsjm.sk</w:t>
              </w:r>
            </w:hyperlink>
            <w:r w:rsidR="007208AB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7E1644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jednotne v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celej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SR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v rámci celoeurópskeho týždňa programovania 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E1644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A,B                             </w:t>
            </w:r>
            <w:r w:rsidR="007E164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do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10. novembra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-</w:t>
            </w:r>
          </w:p>
          <w:p w:rsidR="007E1644" w:rsidRPr="0041274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</w:t>
            </w:r>
            <w:r w:rsidR="007E164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ealizátorovi</w:t>
            </w:r>
            <w:r w:rsidR="00C742BF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krajského kola, ktorého určí príslušný odbor školstva Okresného úradu.</w:t>
            </w:r>
          </w:p>
          <w:p w:rsidR="00C742BF" w:rsidRPr="00412743" w:rsidRDefault="00C742B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404D0" w:rsidRPr="0041274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</w:t>
            </w:r>
            <w:r w:rsidR="00220D99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22. októbra.</w:t>
            </w:r>
          </w:p>
          <w:p w:rsidR="004404D0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ú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spešných riešiteľov úloh poslať do  </w:t>
            </w:r>
            <w:r w:rsidR="004404D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="00D4662F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 w:rsidR="00220D99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 w:rsidR="001F6B94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krajského kola, ktorého určí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>Odbor školstva Okresného úradu v sídle kraja.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D4662F" w:rsidRPr="00412743" w:rsidRDefault="004E1177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B04B80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F6B94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Realizovať </w:t>
            </w:r>
            <w:r w:rsidR="001F6B9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.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2021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B04B80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3938CB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3938CB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, ktorého určí príslušný OÚ.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="00125D87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C82BCC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A,B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AB356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(štvrtok)</w:t>
            </w: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ategória Web 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Grafik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</w:t>
            </w:r>
            <w:r w:rsidR="00FD09E8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streda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</w:p>
          <w:p w:rsidR="00AB356D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474EA6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220D99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</w:t>
            </w:r>
            <w:r w:rsidR="00AB356D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poslať 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organizátorovi celoštátnej súťaže na </w:t>
            </w:r>
            <w:hyperlink r:id="rId11" w:history="1">
              <w:r w:rsidR="00474EA6" w:rsidRPr="00412743">
                <w:rPr>
                  <w:rStyle w:val="Hypertextovprepojenie"/>
                  <w:rFonts w:eastAsia="Times New Roman" w:cstheme="minorHAnsi"/>
                  <w:sz w:val="18"/>
                  <w:szCs w:val="20"/>
                  <w:lang w:eastAsia="sk-SK"/>
                </w:rPr>
                <w:t>zenitsostasbrezno@gmail.com</w:t>
              </w:r>
            </w:hyperlink>
            <w:r w:rsidR="00474EA6" w:rsidRPr="00412743">
              <w:rPr>
                <w:rFonts w:eastAsia="Times New Roman" w:cstheme="minorHAnsi"/>
                <w:sz w:val="18"/>
                <w:szCs w:val="20"/>
                <w:u w:val="single"/>
                <w:lang w:eastAsia="sk-SK"/>
              </w:rPr>
              <w:t xml:space="preserve">,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220D99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220D99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A,B:</w:t>
            </w:r>
          </w:p>
          <w:p w:rsidR="00474EA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474EA6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474EA6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(štvrtok)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B04B80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komisie na základe zhodnotenia zaslaných riešení zo školského kola.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najúspešnejších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postupových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žiakov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B04B8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26.11.2021</w:t>
            </w:r>
            <w:r w:rsidR="00474EA6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441073" w:rsidRDefault="001E16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</w:pPr>
            <w:hyperlink r:id="rId12" w:history="1">
              <w:r w:rsidR="00474EA6" w:rsidRPr="00441073">
                <w:rPr>
                  <w:rStyle w:val="Hypertextovprepojenie"/>
                  <w:rFonts w:eastAsia="Times New Roman" w:cstheme="minorHAnsi"/>
                  <w:i/>
                  <w:iCs/>
                  <w:sz w:val="18"/>
                  <w:szCs w:val="20"/>
                  <w:lang w:eastAsia="sk-SK"/>
                </w:rPr>
                <w:t>zenitsostasbrezno@gmail.com</w:t>
              </w:r>
            </w:hyperlink>
          </w:p>
          <w:p w:rsidR="00D4662F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3938CB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 w:rsidR="003938CB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 </w:t>
            </w:r>
            <w:r w:rsidR="003938CB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23.novembra 2021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(utorok)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29.11.2021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celoštátnej súťaže na:</w:t>
            </w:r>
          </w:p>
          <w:p w:rsidR="003938CB" w:rsidRPr="00441073" w:rsidRDefault="001E16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</w:pPr>
            <w:hyperlink r:id="rId13" w:history="1">
              <w:r w:rsidR="00FD09E8" w:rsidRPr="00441073">
                <w:rPr>
                  <w:rStyle w:val="Hypertextovprepojenie"/>
                  <w:rFonts w:eastAsia="Times New Roman" w:cstheme="minorHAnsi"/>
                  <w:i/>
                  <w:iCs/>
                  <w:sz w:val="18"/>
                  <w:szCs w:val="20"/>
                  <w:lang w:eastAsia="sk-SK"/>
                </w:rPr>
                <w:t>zenitsostasbrezno@gmail.com</w:t>
              </w:r>
            </w:hyperlink>
            <w:r w:rsidR="00FD09E8" w:rsidRPr="00441073"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  <w:t xml:space="preserve">, </w:t>
            </w:r>
            <w:r w:rsidR="003938CB" w:rsidRPr="00441073"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  <w:t xml:space="preserve"> </w:t>
            </w:r>
            <w:r w:rsidR="003938CB" w:rsidRPr="00441073"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Programovanie, Elektronika</w:t>
            </w:r>
            <w:r w:rsidR="00474EA6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EuroSkills 2021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D4662F" w:rsidRPr="003A6436" w:rsidTr="00441073">
        <w:trPr>
          <w:trHeight w:val="4050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41073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5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6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5956EB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- 2</w:t>
            </w:r>
            <w:r w:rsidR="005956EB" w:rsidRPr="00B90ACB">
              <w:rPr>
                <w:rFonts w:eastAsia="Times New Roman" w:cstheme="minorHAnsi"/>
                <w:b/>
                <w:bCs/>
                <w:lang w:eastAsia="sk-SK"/>
              </w:rPr>
              <w:t>4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marca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Stredná odborná škola dopravná, </w:t>
            </w:r>
          </w:p>
          <w:p w:rsidR="00CC5467" w:rsidRPr="00412743" w:rsidRDefault="00D4662F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Zelená 2,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Martin-Priekopa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</w:p>
          <w:p w:rsidR="00D4662F" w:rsidRPr="00412743" w:rsidRDefault="00D4662F" w:rsidP="002B19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PhDr. Jarmila Matejčíková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D4662F" w:rsidRPr="00412743" w:rsidRDefault="00D4662F" w:rsidP="00E5459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w</w:t>
            </w:r>
            <w:r w:rsidR="00E5459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ww.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sosdmt@sosd.sk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="00E5459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7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decembra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</w:p>
          <w:p w:rsidR="00E54591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</w:t>
            </w:r>
            <w:r w:rsidR="00E54591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 stredných školách SR</w:t>
            </w:r>
          </w:p>
          <w:p w:rsidR="00E54591" w:rsidRPr="0041274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  <w:r w:rsidR="00E5459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 jednotlivých krajoch</w:t>
            </w:r>
            <w:r w:rsidR="00FD09E8"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, výsledky poslať do </w:t>
            </w:r>
          </w:p>
          <w:p w:rsidR="00E54591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februára  2022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a do 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2022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4" w:history="1">
              <w:r w:rsidRPr="0041274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balkovaalzbeta@gmail.com</w:t>
              </w:r>
            </w:hyperlink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 w:rsidR="00217D29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06. - 08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apríl</w:t>
            </w:r>
            <w:r w:rsidR="00FD09E8"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860381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D4662F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Danica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Rapantová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5" w:history="1">
              <w:r w:rsidR="0086038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D4662F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860381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6" w:history="1">
              <w:r w:rsidR="00A72F95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A72F95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25</w:t>
            </w:r>
            <w:r w:rsidR="00700A26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700A26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="00860381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(určí Odbor Školstva v sídle kraja)</w:t>
            </w:r>
            <w:r w:rsidR="00FD09E8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860381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04. marca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marca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.              </w:t>
            </w:r>
          </w:p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Postupujúce práce poslať elektronicky </w:t>
            </w:r>
            <w:r w:rsidR="00860381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:</w:t>
            </w:r>
          </w:p>
          <w:p w:rsidR="00860381" w:rsidRPr="00412743" w:rsidRDefault="001E16C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FD09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FD09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SOŠ podnikania v remeslách a službách Senica 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18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marca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385E2B" w:rsidRPr="00412743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21.-22. apríl 2022</w:t>
            </w:r>
          </w:p>
          <w:p w:rsidR="00385E2B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Otrokovice, ČR</w:t>
            </w:r>
          </w:p>
          <w:p w:rsidR="00441073" w:rsidRDefault="00441073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6.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36B76" w:rsidRPr="00412743" w:rsidRDefault="00636B76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FD17FE" w:rsidRPr="00B90ACB" w:rsidRDefault="00FD17FE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MURÁR,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26.-28.</w:t>
            </w:r>
            <w:r w:rsidR="00FD09E8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apríla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2022</w:t>
            </w:r>
          </w:p>
          <w:p w:rsidR="00CC5467" w:rsidRPr="00412743" w:rsidRDefault="00D4662F" w:rsidP="00CC54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="00CC546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</w:p>
          <w:p w:rsidR="00CC5467" w:rsidRPr="00412743" w:rsidRDefault="001F6B94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CC5467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412743" w:rsidRDefault="001F6B94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sousnr@mail.viapvt.sk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školy</w:t>
            </w:r>
          </w:p>
          <w:p w:rsidR="00636B76" w:rsidRPr="00412743" w:rsidRDefault="00636B76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D09E8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636B76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</w:t>
            </w:r>
            <w:r w:rsidR="005960B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2022</w:t>
            </w:r>
          </w:p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5.-7.</w:t>
            </w:r>
            <w:r w:rsidR="00217D29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.2022</w:t>
            </w:r>
          </w:p>
          <w:p w:rsidR="005960B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36B7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CC5467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kontakt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Hlaváčová; </w:t>
            </w:r>
            <w:hyperlink r:id="rId18" w:history="1">
              <w:r w:rsidR="00CC5467" w:rsidRPr="00412743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sousnr@mail.viapvt.sk</w:t>
              </w:r>
            </w:hyperlink>
          </w:p>
          <w:p w:rsidR="00CC5467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Mgr. Andrej Kubala, PhD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>.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1E16C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19" w:history="1">
              <w:r w:rsidR="00CC5467" w:rsidRPr="00412743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soss.kubala@gmail.com</w:t>
              </w:r>
            </w:hyperlink>
            <w:r w:rsidR="00CC5467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5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B90ACB" w:rsidRDefault="00D4662F" w:rsidP="009F242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9F2427" w:rsidRPr="00B90ACB">
              <w:rPr>
                <w:rFonts w:eastAsia="Times New Roman" w:cstheme="minorHAnsi"/>
                <w:b/>
                <w:bCs/>
                <w:lang w:eastAsia="sk-SK"/>
              </w:rPr>
              <w:t>6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 - </w:t>
            </w:r>
            <w:r w:rsidR="009F2427" w:rsidRPr="00B90ACB">
              <w:rPr>
                <w:rFonts w:eastAsia="Times New Roman" w:cstheme="minorHAnsi"/>
                <w:b/>
                <w:bCs/>
                <w:lang w:eastAsia="sk-SK"/>
              </w:rPr>
              <w:t>29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apríla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Pr="00B90ACB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217D29" w:rsidRDefault="009F2427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ekonomiky, hotelierstva a služieb Jána </w:t>
            </w:r>
            <w:proofErr w:type="spellStart"/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Andraščíka</w:t>
            </w:r>
            <w:proofErr w:type="spellEnd"/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Pod 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Vinbargom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3, </w:t>
            </w:r>
          </w:p>
          <w:p w:rsidR="003F0E22" w:rsidRPr="00412743" w:rsidRDefault="009F2427" w:rsidP="009F242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085 01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Bardejov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3F0E22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Riaditeľka: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Helena Feková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9F242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skola@sosehs.sk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</w:p>
          <w:p w:rsidR="00CF1174" w:rsidRPr="00412743" w:rsidRDefault="00CF1174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412743" w:rsidRDefault="00CF1174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 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06.</w:t>
            </w:r>
            <w:r w:rsidR="003F0E22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 2022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8. apríla 202</w:t>
            </w:r>
            <w:r w:rsidR="001F6B94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SOŠ </w:t>
            </w:r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ekonomiky, hotelierstva a služieb Jána </w:t>
            </w:r>
            <w:proofErr w:type="spellStart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Andraščíka</w:t>
            </w:r>
            <w:proofErr w:type="spellEnd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Pod  </w:t>
            </w:r>
            <w:proofErr w:type="spellStart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Vinbargom</w:t>
            </w:r>
            <w:proofErr w:type="spellEnd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3, 085 01 Bardejov      </w:t>
            </w:r>
            <w:r w:rsidR="00131E50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="00CF1174"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9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apríla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F6B94" w:rsidRPr="00412743" w:rsidRDefault="00D4662F" w:rsidP="001F6B94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MILSET (ESI)</w:t>
            </w: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217D29" w:rsidRDefault="00592EDC" w:rsidP="001F6B94">
            <w:pPr>
              <w:spacing w:after="0" w:line="240" w:lineRule="auto"/>
              <w:ind w:right="633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25. 07.</w:t>
            </w:r>
            <w:r w:rsidR="00217D29">
              <w:rPr>
                <w:rFonts w:cstheme="minorHAnsi"/>
                <w:b/>
                <w:sz w:val="20"/>
                <w:szCs w:val="20"/>
              </w:rPr>
              <w:t>2022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7D29">
              <w:rPr>
                <w:rFonts w:cstheme="minorHAnsi"/>
                <w:b/>
                <w:sz w:val="20"/>
                <w:szCs w:val="20"/>
              </w:rPr>
              <w:t>–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17D29" w:rsidRDefault="00592EDC" w:rsidP="001F6B94">
            <w:pPr>
              <w:spacing w:after="0" w:line="240" w:lineRule="auto"/>
              <w:ind w:right="633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 xml:space="preserve">31. 07. 2022                      </w:t>
            </w:r>
            <w:r w:rsidR="009C51A4" w:rsidRPr="00412743">
              <w:rPr>
                <w:rFonts w:cstheme="minorHAnsi"/>
                <w:sz w:val="20"/>
                <w:szCs w:val="20"/>
              </w:rPr>
              <w:t xml:space="preserve">SUCEAVA RUMUNSKO  (ESE) </w:t>
            </w:r>
          </w:p>
          <w:p w:rsidR="00217D29" w:rsidRDefault="00217D29" w:rsidP="001F6B94">
            <w:pPr>
              <w:spacing w:after="0" w:line="240" w:lineRule="auto"/>
              <w:ind w:right="633"/>
              <w:rPr>
                <w:rFonts w:cstheme="minorHAnsi"/>
                <w:sz w:val="20"/>
                <w:szCs w:val="20"/>
              </w:rPr>
            </w:pPr>
          </w:p>
          <w:p w:rsidR="00D4662F" w:rsidRPr="00412743" w:rsidRDefault="009C51A4" w:rsidP="001F6B94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OČ v ČR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jún 202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2</w:t>
            </w:r>
          </w:p>
        </w:tc>
      </w:tr>
      <w:tr w:rsidR="00D4662F" w:rsidRPr="003A6436" w:rsidTr="00412743">
        <w:trPr>
          <w:trHeight w:val="187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MLADÝ EKOFARMÁR</w:t>
            </w:r>
            <w:r w:rsidR="00AB46FC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412743" w:rsidRDefault="009B3A4D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11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 -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12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 mája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veterinárna </w:t>
            </w:r>
          </w:p>
          <w:p w:rsidR="00D4662F" w:rsidRPr="00217D29" w:rsidRDefault="009B3A4D" w:rsidP="009B3A4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Drážovská</w:t>
            </w:r>
            <w:proofErr w:type="spellEnd"/>
            <w:r w:rsidRP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14, 950 12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F6B94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Nitra </w:t>
            </w:r>
          </w:p>
          <w:p w:rsidR="009D0F87" w:rsidRPr="00412743" w:rsidRDefault="009D0F87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Riaditeľ: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RNDr. Ľuboš Černý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412743" w:rsidRDefault="009B3A4D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sosvetnr@sosvetnr.sk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217D29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krajskej komisie</w:t>
            </w:r>
            <w:r w:rsidR="009B3A4D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najneskôr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D4662F" w:rsidRPr="00412743" w:rsidRDefault="009B3A4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8.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marca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</w:p>
          <w:p w:rsidR="00DB3324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D4662F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o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</w:t>
            </w:r>
            <w:r w:rsidR="00D4662F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.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j.bockayova@atlas.sk;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216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65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1F6B94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E71771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15.- 16. n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ovembr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  <w:r w:rsidR="00E7177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Štátny inštitút odborného vzdelávania a CVTI-ŠVS BB, </w:t>
            </w:r>
          </w:p>
          <w:p w:rsidR="00945BFE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Slovenská spoločnosť elektronikov,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Wolkrova 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www.skse.sk</w:t>
              </w:r>
            </w:hyperlink>
            <w:r w:rsidR="00E7177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E71771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E71771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www.siov.sk</w:t>
              </w:r>
            </w:hyperlink>
            <w:r w:rsidR="00E7177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E71771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D4662F" w:rsidRPr="00412743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03. novembra</w:t>
            </w:r>
            <w:r w:rsidR="00E71771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                   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AC30AD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D4662F" w:rsidRPr="00412743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C30A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2022</w:t>
            </w:r>
            <w:r w:rsidR="00AC30AD" w:rsidRPr="00AC30A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–</w:t>
            </w:r>
            <w:r w:rsidR="00AC30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s.r.o.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Galvaniho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7/A,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1E16CB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hyperlink r:id="rId22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www.velux.sk</w:t>
              </w:r>
            </w:hyperlink>
          </w:p>
          <w:p w:rsidR="00C01D20" w:rsidRPr="00412743" w:rsidRDefault="00C01D20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C01D20">
              <w:rPr>
                <w:rFonts w:eastAsia="Times New Roman" w:cstheme="minorHAnsi"/>
                <w:sz w:val="20"/>
                <w:szCs w:val="20"/>
                <w:lang w:eastAsia="sk-SK"/>
              </w:rPr>
              <w:t>registrácia:</w:t>
            </w:r>
            <w:r w:rsidRPr="00C01D20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  <w:hyperlink r:id="rId23" w:history="1">
              <w:r w:rsidRPr="00C01D20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AC30A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Registrácia od 10.2. -  </w:t>
            </w:r>
            <w:r w:rsidR="00673F46">
              <w:rPr>
                <w:rFonts w:eastAsia="Times New Roman" w:cstheme="minorHAnsi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2.5.</w:t>
            </w:r>
            <w:r w:rsidR="00673F46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2022</w:t>
            </w:r>
          </w:p>
          <w:p w:rsidR="00AC30AD" w:rsidRPr="00AC30AD" w:rsidRDefault="00AC30AD" w:rsidP="00D466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AC30A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2022</w:t>
            </w:r>
          </w:p>
          <w:p w:rsidR="00AC30AD" w:rsidRPr="00412743" w:rsidRDefault="00AC30A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673F46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0</w:t>
            </w:r>
            <w:r w:rsidR="00AC30AD" w:rsidRPr="00AC30A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2.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0</w:t>
            </w:r>
            <w:r w:rsidR="00AC30AD" w:rsidRPr="00AC30A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5.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AC30AD" w:rsidRPr="00AC30A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2022</w:t>
            </w:r>
            <w:r w:rsidR="00AC30A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38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CA48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>2</w:t>
            </w:r>
            <w:r w:rsidR="00CA48BD">
              <w:rPr>
                <w:rFonts w:ascii="Calibri" w:eastAsia="Times New Roman" w:hAnsi="Calibri" w:cs="Calibri"/>
                <w:color w:val="FFFFFF"/>
                <w:lang w:eastAsia="sk-SK"/>
              </w:rPr>
              <w:t>0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IPM STUDENT AWARD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BFE" w:rsidRPr="00B90ACB" w:rsidRDefault="00D4662F" w:rsidP="00945B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 </w:t>
            </w:r>
            <w:r w:rsidR="009D0F87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15</w:t>
            </w: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. </w:t>
            </w:r>
            <w:r w:rsidR="009D0F87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októbra </w:t>
            </w: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202</w:t>
            </w:r>
            <w:r w:rsidR="00945BFE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color w:val="000000"/>
                <w:lang w:eastAsia="sk-SK"/>
              </w:rPr>
              <w:t xml:space="preserve"> </w:t>
            </w:r>
          </w:p>
          <w:p w:rsidR="009D0F87" w:rsidRPr="00412743" w:rsidRDefault="00D4662F" w:rsidP="00945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 w:rsidR="009D0F87"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945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IPM SOLUTIONS, </w:t>
            </w:r>
            <w:r w:rsidR="00D4662F" w:rsidRPr="0041274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>s.r.o.</w:t>
            </w:r>
            <w:r w:rsidR="00D4662F"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="00D4662F" w:rsidRPr="004127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4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www.ipmsolutions.sk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62F" w:rsidRPr="00412743" w:rsidRDefault="00D4662F" w:rsidP="00945B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 w:rsidR="00945BFE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5 najlepších prác zo škôl poslať 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do </w:t>
            </w:r>
            <w:r w:rsidR="00945BFE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2022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ŠIOV</w:t>
            </w:r>
            <w:r w:rsidR="00B90AC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25" w:history="1">
              <w:r w:rsidR="00B90ACB" w:rsidRPr="00DD2115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vlasta.puchovska@siov.k</w:t>
              </w:r>
            </w:hyperlink>
            <w:r w:rsidR="00B90AC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CA48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CA48BD">
              <w:rPr>
                <w:rFonts w:ascii="Calibri" w:eastAsia="Times New Roman" w:hAnsi="Calibri" w:cs="Calibri"/>
                <w:color w:val="FFFFFF"/>
                <w:lang w:eastAsia="sk-SK"/>
              </w:rPr>
              <w:t>7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V OBLASTI BOZP</w:t>
            </w:r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A55DA" w:rsidP="00CA48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máj 202</w:t>
            </w:r>
            <w:r w:rsidR="00CA48BD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r w:rsidR="00F95C0B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="00F95C0B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Integrovaný odborový zväz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Vajnorská 1,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2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Predsedníčka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JUDr. Marta Brodzianska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560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Majstrovstvá SR v CNC sústružení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a frézovaní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(2022 resp. 2023)                                   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DIDACTIC Martin, s.r.o.,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Novomeského 5/24,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Martin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Konateľ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Roman Petr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7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www.didactic.sk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327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4.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      V OBLASTI BOZP                  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</w:t>
            </w:r>
            <w:r w:rsidR="00CA48B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november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202</w:t>
            </w:r>
            <w:r w:rsidR="00945BFE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Osadná 6,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Predsedníčk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a: JUDr. Vlasta Szabová, PhD.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8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95C0B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január 2022) </w:t>
            </w:r>
          </w:p>
          <w:p w:rsidR="00217D29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  Trnavská cesta 813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Sereď,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D4662F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Trnavská cesta 813, Sereď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Konateľ: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9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www.kavovyinstitut.sk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CA48BD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CA48B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marec 2022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</w:t>
            </w:r>
            <w:r w:rsidR="00D4662F" w:rsidRPr="00B90AC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Trnavská cesta 3728,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Sereď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Konateľ: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Ing. Peter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                Ing. Ladislav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1E16C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0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www.semmelrock.sk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1538B"/>
    <w:rsid w:val="00020730"/>
    <w:rsid w:val="00024C2A"/>
    <w:rsid w:val="000904CC"/>
    <w:rsid w:val="000D01BC"/>
    <w:rsid w:val="000F2CF0"/>
    <w:rsid w:val="00125D87"/>
    <w:rsid w:val="00131E50"/>
    <w:rsid w:val="001567EF"/>
    <w:rsid w:val="001E16CB"/>
    <w:rsid w:val="001F6B94"/>
    <w:rsid w:val="00202FA1"/>
    <w:rsid w:val="00205ED2"/>
    <w:rsid w:val="00213A71"/>
    <w:rsid w:val="00217D29"/>
    <w:rsid w:val="00220D99"/>
    <w:rsid w:val="0022616B"/>
    <w:rsid w:val="00247D7B"/>
    <w:rsid w:val="002A55DA"/>
    <w:rsid w:val="002B19D3"/>
    <w:rsid w:val="00385E2B"/>
    <w:rsid w:val="003938CB"/>
    <w:rsid w:val="003A6436"/>
    <w:rsid w:val="003B6FEF"/>
    <w:rsid w:val="003F0E22"/>
    <w:rsid w:val="003F3522"/>
    <w:rsid w:val="00412743"/>
    <w:rsid w:val="00412D8B"/>
    <w:rsid w:val="004404D0"/>
    <w:rsid w:val="00441073"/>
    <w:rsid w:val="00474EA6"/>
    <w:rsid w:val="004C0CA6"/>
    <w:rsid w:val="004C7D85"/>
    <w:rsid w:val="004E1177"/>
    <w:rsid w:val="00592EDC"/>
    <w:rsid w:val="005956EB"/>
    <w:rsid w:val="005960B0"/>
    <w:rsid w:val="006279AF"/>
    <w:rsid w:val="00636B76"/>
    <w:rsid w:val="00672FD7"/>
    <w:rsid w:val="00673F46"/>
    <w:rsid w:val="00676CDF"/>
    <w:rsid w:val="00700A26"/>
    <w:rsid w:val="007208AB"/>
    <w:rsid w:val="007B5E57"/>
    <w:rsid w:val="007B6F3D"/>
    <w:rsid w:val="007E1644"/>
    <w:rsid w:val="00860381"/>
    <w:rsid w:val="00886AAC"/>
    <w:rsid w:val="00900AC1"/>
    <w:rsid w:val="0094006E"/>
    <w:rsid w:val="00945BFE"/>
    <w:rsid w:val="009B3A4D"/>
    <w:rsid w:val="009C51A4"/>
    <w:rsid w:val="009D0F87"/>
    <w:rsid w:val="009F2427"/>
    <w:rsid w:val="00A66AD8"/>
    <w:rsid w:val="00A71431"/>
    <w:rsid w:val="00A72F95"/>
    <w:rsid w:val="00AB356D"/>
    <w:rsid w:val="00AB46FC"/>
    <w:rsid w:val="00AC30AD"/>
    <w:rsid w:val="00B04B80"/>
    <w:rsid w:val="00B1158D"/>
    <w:rsid w:val="00B57A78"/>
    <w:rsid w:val="00B90ACB"/>
    <w:rsid w:val="00BA002A"/>
    <w:rsid w:val="00C01D20"/>
    <w:rsid w:val="00C16A43"/>
    <w:rsid w:val="00C204E9"/>
    <w:rsid w:val="00C7412C"/>
    <w:rsid w:val="00C742BF"/>
    <w:rsid w:val="00C82BCC"/>
    <w:rsid w:val="00CA48BD"/>
    <w:rsid w:val="00CC5467"/>
    <w:rsid w:val="00CF1174"/>
    <w:rsid w:val="00D027B7"/>
    <w:rsid w:val="00D3277B"/>
    <w:rsid w:val="00D35212"/>
    <w:rsid w:val="00D4662F"/>
    <w:rsid w:val="00D75AAF"/>
    <w:rsid w:val="00D948DC"/>
    <w:rsid w:val="00DB3324"/>
    <w:rsid w:val="00DC78DB"/>
    <w:rsid w:val="00E54591"/>
    <w:rsid w:val="00E70B56"/>
    <w:rsid w:val="00E71771"/>
    <w:rsid w:val="00F92988"/>
    <w:rsid w:val="00F95C0B"/>
    <w:rsid w:val="00FD09E8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c@szkc.sk" TargetMode="External"/><Relationship Id="rId13" Type="http://schemas.openxmlformats.org/officeDocument/2006/relationships/hyperlink" Target="mailto:zenitsostasbrezno@gmail.com" TargetMode="External"/><Relationship Id="rId18" Type="http://schemas.openxmlformats.org/officeDocument/2006/relationships/hyperlink" Target="mailto:sousnr@mail.viapvt.sk" TargetMode="External"/><Relationship Id="rId26" Type="http://schemas.openxmlformats.org/officeDocument/2006/relationships/hyperlink" Target="http://www.ioz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ov.sk" TargetMode="External"/><Relationship Id="rId7" Type="http://schemas.openxmlformats.org/officeDocument/2006/relationships/hyperlink" Target="mailto:polatelalmis@gmail.com" TargetMode="External"/><Relationship Id="rId12" Type="http://schemas.openxmlformats.org/officeDocument/2006/relationships/hyperlink" Target="mailto:zenitsostasbrezno@gmail.com" TargetMode="External"/><Relationship Id="rId17" Type="http://schemas.openxmlformats.org/officeDocument/2006/relationships/hyperlink" Target="mailto:sossenica@sossenica.sk" TargetMode="External"/><Relationship Id="rId25" Type="http://schemas.openxmlformats.org/officeDocument/2006/relationships/hyperlink" Target="mailto:vlasta.puchovska@siov.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ssenica@sossenica.sk" TargetMode="External"/><Relationship Id="rId20" Type="http://schemas.openxmlformats.org/officeDocument/2006/relationships/hyperlink" Target="http://www.skse.sk/" TargetMode="External"/><Relationship Id="rId29" Type="http://schemas.openxmlformats.org/officeDocument/2006/relationships/hyperlink" Target="http://www.kavovyinstitut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zenitsostasbrezno@gmail.com" TargetMode="External"/><Relationship Id="rId24" Type="http://schemas.openxmlformats.org/officeDocument/2006/relationships/hyperlink" Target="http://www.ipmsolutions.sk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http://www.sossenica.sk" TargetMode="External"/><Relationship Id="rId23" Type="http://schemas.openxmlformats.org/officeDocument/2006/relationships/hyperlink" Target="https://competition.velux.com/14-rodinny-dom/enroll" TargetMode="External"/><Relationship Id="rId28" Type="http://schemas.openxmlformats.org/officeDocument/2006/relationships/hyperlink" Target="http://www.ozdlv.sk/" TargetMode="External"/><Relationship Id="rId10" Type="http://schemas.openxmlformats.org/officeDocument/2006/relationships/hyperlink" Target="mailto:kordik@spsjm.sk" TargetMode="External"/><Relationship Id="rId19" Type="http://schemas.openxmlformats.org/officeDocument/2006/relationships/hyperlink" Target="mailto:soss.kubala@gmail.com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ekretariat@spsbr.edu.sk" TargetMode="External"/><Relationship Id="rId14" Type="http://schemas.openxmlformats.org/officeDocument/2006/relationships/hyperlink" Target="mailto:balkovaalzbeta@gmail.com" TargetMode="External"/><Relationship Id="rId22" Type="http://schemas.openxmlformats.org/officeDocument/2006/relationships/hyperlink" Target="http://www.velux.sk/" TargetMode="External"/><Relationship Id="rId27" Type="http://schemas.openxmlformats.org/officeDocument/2006/relationships/hyperlink" Target="http://www.didactic.sk/" TargetMode="External"/><Relationship Id="rId30" Type="http://schemas.openxmlformats.org/officeDocument/2006/relationships/hyperlink" Target="http://www.semmelroc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</cp:lastModifiedBy>
  <cp:revision>6</cp:revision>
  <cp:lastPrinted>2020-09-18T10:27:00Z</cp:lastPrinted>
  <dcterms:created xsi:type="dcterms:W3CDTF">2022-01-26T13:42:00Z</dcterms:created>
  <dcterms:modified xsi:type="dcterms:W3CDTF">2022-02-22T10:12:00Z</dcterms:modified>
</cp:coreProperties>
</file>