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E6" w:rsidRPr="00250FD1" w:rsidRDefault="006951E6" w:rsidP="006951E6">
      <w:pPr>
        <w:pStyle w:val="Zkladntext"/>
        <w:shd w:val="clear" w:color="auto" w:fill="FFFFFF"/>
        <w:rPr>
          <w:rFonts w:asciiTheme="minorHAnsi" w:hAnsiTheme="minorHAnsi" w:cstheme="minorHAnsi"/>
          <w:b/>
          <w:szCs w:val="24"/>
        </w:rPr>
      </w:pPr>
      <w:r w:rsidRPr="00250FD1">
        <w:rPr>
          <w:rFonts w:asciiTheme="minorHAnsi" w:hAnsiTheme="minorHAnsi" w:cstheme="minorHAnsi"/>
          <w:b/>
          <w:szCs w:val="24"/>
        </w:rPr>
        <w:t xml:space="preserve">PRIHLASOVANIE  SOČ  2023  - informácia  </w:t>
      </w:r>
    </w:p>
    <w:p w:rsidR="006951E6" w:rsidRDefault="006951E6" w:rsidP="006951E6">
      <w:pPr>
        <w:pStyle w:val="Zkladntext"/>
        <w:shd w:val="clear" w:color="auto" w:fill="FFFFFF"/>
        <w:rPr>
          <w:rFonts w:asciiTheme="minorHAnsi" w:hAnsiTheme="minorHAnsi" w:cstheme="minorHAnsi"/>
          <w:szCs w:val="24"/>
          <w:u w:val="single"/>
        </w:rPr>
      </w:pPr>
    </w:p>
    <w:p w:rsidR="006951E6" w:rsidRPr="006651FA" w:rsidRDefault="006951E6" w:rsidP="006951E6">
      <w:pPr>
        <w:pStyle w:val="Zkladntext"/>
        <w:shd w:val="clear" w:color="auto" w:fill="FFFFFF"/>
        <w:rPr>
          <w:rFonts w:asciiTheme="minorHAnsi" w:hAnsiTheme="minorHAnsi" w:cstheme="minorHAnsi"/>
          <w:szCs w:val="24"/>
        </w:rPr>
      </w:pPr>
      <w:r w:rsidRPr="006651FA">
        <w:rPr>
          <w:rFonts w:asciiTheme="minorHAnsi" w:hAnsiTheme="minorHAnsi" w:cstheme="minorHAnsi"/>
          <w:szCs w:val="24"/>
        </w:rPr>
        <w:t xml:space="preserve">V organizačno-technických pokynoch súťaže na školský rok 2022/2023 sú informácie k prihlasovaniu  odborných prac žiakov do </w:t>
      </w:r>
      <w:r w:rsidR="00D36E63" w:rsidRPr="006651FA">
        <w:rPr>
          <w:rFonts w:asciiTheme="minorHAnsi" w:hAnsiTheme="minorHAnsi" w:cstheme="minorHAnsi"/>
          <w:szCs w:val="24"/>
        </w:rPr>
        <w:t xml:space="preserve">súťaže </w:t>
      </w:r>
      <w:r w:rsidRPr="006651FA">
        <w:rPr>
          <w:rFonts w:asciiTheme="minorHAnsi" w:hAnsiTheme="minorHAnsi" w:cstheme="minorHAnsi"/>
          <w:szCs w:val="24"/>
        </w:rPr>
        <w:t xml:space="preserve">SOČ:  </w:t>
      </w:r>
    </w:p>
    <w:p w:rsidR="006951E6" w:rsidRPr="006651FA" w:rsidRDefault="006951E6" w:rsidP="006951E6">
      <w:pPr>
        <w:pStyle w:val="Zkladntext"/>
        <w:shd w:val="clear" w:color="auto" w:fill="FFFFFF"/>
        <w:rPr>
          <w:rFonts w:asciiTheme="minorHAnsi" w:hAnsiTheme="minorHAnsi" w:cstheme="minorHAnsi"/>
          <w:szCs w:val="24"/>
          <w:u w:val="single"/>
        </w:rPr>
      </w:pPr>
    </w:p>
    <w:p w:rsidR="006951E6" w:rsidRPr="006651FA" w:rsidRDefault="00C67C43" w:rsidP="006951E6">
      <w:pPr>
        <w:pStyle w:val="Nadpis7"/>
        <w:shd w:val="clear" w:color="auto" w:fill="FFFFFF"/>
        <w:rPr>
          <w:rStyle w:val="Hypertextovprepojenie"/>
          <w:rFonts w:asciiTheme="minorHAnsi" w:hAnsiTheme="minorHAnsi" w:cstheme="minorHAnsi"/>
          <w:b/>
          <w:sz w:val="24"/>
          <w:szCs w:val="24"/>
        </w:rPr>
      </w:pPr>
      <w:r w:rsidRPr="006651FA"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 xml:space="preserve">1/ </w:t>
      </w:r>
      <w:r w:rsidR="006951E6" w:rsidRPr="006651FA"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 xml:space="preserve">Prihlásenie žiakov </w:t>
      </w:r>
      <w:r w:rsidR="00D36E63" w:rsidRPr="006651FA"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 xml:space="preserve">cez </w:t>
      </w:r>
      <w:r w:rsidR="006951E6" w:rsidRPr="006651FA"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 xml:space="preserve">  </w:t>
      </w:r>
      <w:r w:rsidR="00D36E63" w:rsidRPr="006651FA">
        <w:rPr>
          <w:rFonts w:asciiTheme="minorHAnsi" w:hAnsiTheme="minorHAnsi" w:cstheme="minorHAnsi"/>
          <w:bCs/>
          <w:color w:val="000000"/>
          <w:sz w:val="24"/>
          <w:szCs w:val="24"/>
        </w:rPr>
        <w:t>prihlasovací formulár</w:t>
      </w:r>
      <w:r w:rsidR="006951E6" w:rsidRPr="006651FA"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>:</w:t>
      </w:r>
      <w:r w:rsidR="00D36E63" w:rsidRPr="006651FA">
        <w:rPr>
          <w:rFonts w:asciiTheme="minorHAnsi" w:hAnsiTheme="minorHAnsi" w:cstheme="minorHAnsi"/>
          <w:bCs/>
          <w:color w:val="000000"/>
          <w:sz w:val="24"/>
          <w:szCs w:val="24"/>
          <w:lang w:eastAsia="sk-SK"/>
        </w:rPr>
        <w:t xml:space="preserve"> </w:t>
      </w:r>
      <w:hyperlink r:id="rId5" w:history="1">
        <w:r w:rsidR="006951E6" w:rsidRPr="006651FA">
          <w:rPr>
            <w:rStyle w:val="Hypertextovprepojenie"/>
            <w:rFonts w:asciiTheme="minorHAnsi" w:hAnsiTheme="minorHAnsi" w:cstheme="minorHAnsi"/>
            <w:sz w:val="24"/>
            <w:szCs w:val="24"/>
          </w:rPr>
          <w:t>www.siov.sk/sutaze/SO</w:t>
        </w:r>
      </w:hyperlink>
      <w:r w:rsidR="006951E6" w:rsidRPr="006651FA">
        <w:rPr>
          <w:rStyle w:val="Hypertextovprepojenie"/>
          <w:rFonts w:asciiTheme="minorHAnsi" w:hAnsiTheme="minorHAnsi" w:cstheme="minorHAnsi"/>
          <w:sz w:val="24"/>
          <w:szCs w:val="24"/>
        </w:rPr>
        <w:t xml:space="preserve">Č </w:t>
      </w:r>
    </w:p>
    <w:p w:rsidR="00D36E63" w:rsidRPr="006651FA" w:rsidRDefault="006651FA" w:rsidP="006951E6">
      <w:pPr>
        <w:jc w:val="both"/>
        <w:rPr>
          <w:rFonts w:asciiTheme="minorHAnsi" w:hAnsiTheme="minorHAnsi" w:cstheme="minorHAnsi"/>
          <w:lang w:eastAsia="cs-CZ"/>
        </w:rPr>
      </w:pPr>
      <w:hyperlink r:id="rId6" w:history="1">
        <w:r w:rsidR="006951E6" w:rsidRPr="006651FA">
          <w:rPr>
            <w:rStyle w:val="Hypertextovprepojenie"/>
            <w:rFonts w:asciiTheme="minorHAnsi" w:hAnsiTheme="minorHAnsi" w:cstheme="minorHAnsi"/>
          </w:rPr>
          <w:t>http://www9.siov.sk/elektronicke-prihlasenie-do-sutaze-soc-registracia---prihlasenie/</w:t>
        </w:r>
      </w:hyperlink>
    </w:p>
    <w:p w:rsidR="006951E6" w:rsidRPr="006651FA" w:rsidRDefault="006951E6" w:rsidP="006951E6">
      <w:pPr>
        <w:jc w:val="both"/>
        <w:rPr>
          <w:rFonts w:asciiTheme="minorHAnsi" w:hAnsiTheme="minorHAnsi" w:cstheme="minorHAnsi"/>
          <w:lang w:eastAsia="cs-CZ"/>
        </w:rPr>
      </w:pPr>
      <w:r w:rsidRPr="006651FA">
        <w:rPr>
          <w:rFonts w:asciiTheme="minorHAnsi" w:hAnsiTheme="minorHAnsi" w:cstheme="minorHAnsi"/>
          <w:bCs/>
          <w:color w:val="000000"/>
        </w:rPr>
        <w:t>postupovať  podľa manuálu, odborné práce d</w:t>
      </w:r>
      <w:r w:rsidR="00D36E63" w:rsidRPr="006651FA">
        <w:rPr>
          <w:rFonts w:asciiTheme="minorHAnsi" w:hAnsiTheme="minorHAnsi" w:cstheme="minorHAnsi"/>
          <w:bCs/>
          <w:color w:val="000000"/>
        </w:rPr>
        <w:t>o systému vkladať vo formáte PDF</w:t>
      </w:r>
      <w:r w:rsidRPr="006651FA">
        <w:rPr>
          <w:rFonts w:asciiTheme="minorHAnsi" w:hAnsiTheme="minorHAnsi" w:cstheme="minorHAnsi"/>
          <w:bCs/>
          <w:color w:val="000000"/>
        </w:rPr>
        <w:t xml:space="preserve">, bližšie informácie a metodické usmernenie poskytnú garanti príslušného kraja, členovia Celoštátnej odbornej komisie SOČ, kontakty na </w:t>
      </w:r>
      <w:hyperlink r:id="rId7" w:history="1">
        <w:r w:rsidRPr="006651FA">
          <w:rPr>
            <w:rStyle w:val="Hypertextovprepojenie"/>
            <w:rFonts w:asciiTheme="minorHAnsi" w:hAnsiTheme="minorHAnsi" w:cstheme="minorHAnsi"/>
            <w:bCs/>
          </w:rPr>
          <w:t>www.siov.sk/SOČ/adresár/COK</w:t>
        </w:r>
      </w:hyperlink>
      <w:r w:rsidRPr="006651FA">
        <w:rPr>
          <w:rFonts w:asciiTheme="minorHAnsi" w:hAnsiTheme="minorHAnsi" w:cstheme="minorHAnsi"/>
          <w:bCs/>
          <w:color w:val="000000"/>
        </w:rPr>
        <w:t xml:space="preserve">, </w:t>
      </w:r>
    </w:p>
    <w:p w:rsidR="006951E6" w:rsidRPr="006651FA" w:rsidRDefault="006951E6" w:rsidP="006951E6">
      <w:pPr>
        <w:jc w:val="both"/>
        <w:rPr>
          <w:rFonts w:asciiTheme="minorHAnsi" w:hAnsiTheme="minorHAnsi" w:cstheme="minorHAnsi"/>
          <w:bCs/>
          <w:i/>
        </w:rPr>
      </w:pPr>
      <w:r w:rsidRPr="006651FA">
        <w:rPr>
          <w:rFonts w:asciiTheme="minorHAnsi" w:hAnsiTheme="minorHAnsi" w:cstheme="minorHAnsi"/>
          <w:bCs/>
          <w:i/>
        </w:rPr>
        <w:t xml:space="preserve">Informačný systém SOČ využíva CMS – </w:t>
      </w:r>
      <w:proofErr w:type="spellStart"/>
      <w:r w:rsidRPr="006651FA">
        <w:rPr>
          <w:rFonts w:asciiTheme="minorHAnsi" w:hAnsiTheme="minorHAnsi" w:cstheme="minorHAnsi"/>
          <w:bCs/>
          <w:i/>
        </w:rPr>
        <w:t>content</w:t>
      </w:r>
      <w:proofErr w:type="spellEnd"/>
      <w:r w:rsidRPr="006651FA">
        <w:rPr>
          <w:rFonts w:asciiTheme="minorHAnsi" w:hAnsiTheme="minorHAnsi" w:cstheme="minorHAnsi"/>
          <w:bCs/>
          <w:i/>
        </w:rPr>
        <w:t xml:space="preserve"> management systém</w:t>
      </w:r>
      <w:r w:rsidRPr="006651FA">
        <w:rPr>
          <w:rFonts w:asciiTheme="minorHAnsi" w:hAnsiTheme="minorHAnsi" w:cstheme="minorHAnsi"/>
          <w:bCs/>
          <w:i/>
        </w:rPr>
        <w:br/>
        <w:t xml:space="preserve">ako aplikačnú  platformu,  ktorá aktuálne nespĺňa </w:t>
      </w:r>
      <w:r w:rsidR="00D36E63" w:rsidRPr="006651FA">
        <w:rPr>
          <w:rFonts w:asciiTheme="minorHAnsi" w:hAnsiTheme="minorHAnsi" w:cstheme="minorHAnsi"/>
          <w:bCs/>
          <w:i/>
        </w:rPr>
        <w:t xml:space="preserve">súčasné </w:t>
      </w:r>
      <w:r w:rsidRPr="006651FA">
        <w:rPr>
          <w:rFonts w:asciiTheme="minorHAnsi" w:hAnsiTheme="minorHAnsi" w:cstheme="minorHAnsi"/>
          <w:bCs/>
          <w:i/>
        </w:rPr>
        <w:t xml:space="preserve">požiadavky </w:t>
      </w:r>
      <w:r w:rsidR="00D36E63" w:rsidRPr="006651FA">
        <w:rPr>
          <w:rFonts w:asciiTheme="minorHAnsi" w:hAnsiTheme="minorHAnsi" w:cstheme="minorHAnsi"/>
          <w:bCs/>
          <w:i/>
        </w:rPr>
        <w:t>na rýchlu a bezpečnú obsluhu softvéru zo strany škôl</w:t>
      </w:r>
      <w:r w:rsidRPr="006651FA">
        <w:rPr>
          <w:rFonts w:asciiTheme="minorHAnsi" w:hAnsiTheme="minorHAnsi" w:cstheme="minorHAnsi"/>
          <w:bCs/>
          <w:i/>
        </w:rPr>
        <w:t xml:space="preserve">, dôvodom čoho </w:t>
      </w:r>
      <w:r w:rsidR="00D36E63" w:rsidRPr="006651FA">
        <w:rPr>
          <w:rFonts w:asciiTheme="minorHAnsi" w:hAnsiTheme="minorHAnsi" w:cstheme="minorHAnsi"/>
          <w:bCs/>
          <w:i/>
        </w:rPr>
        <w:t xml:space="preserve">nezvláda nápor súčasne viac </w:t>
      </w:r>
      <w:r w:rsidR="00D36E63" w:rsidRPr="006651FA">
        <w:rPr>
          <w:rFonts w:asciiTheme="minorHAnsi" w:hAnsiTheme="minorHAnsi" w:cstheme="minorHAnsi"/>
          <w:bCs/>
          <w:i/>
        </w:rPr>
        <w:t>naraz</w:t>
      </w:r>
      <w:r w:rsidR="00D36E63" w:rsidRPr="006651FA">
        <w:rPr>
          <w:rFonts w:asciiTheme="minorHAnsi" w:hAnsiTheme="minorHAnsi" w:cstheme="minorHAnsi"/>
          <w:bCs/>
          <w:i/>
        </w:rPr>
        <w:t xml:space="preserve"> prihlasovaných škôl a preto </w:t>
      </w:r>
      <w:r w:rsidRPr="006651FA">
        <w:rPr>
          <w:rFonts w:asciiTheme="minorHAnsi" w:hAnsiTheme="minorHAnsi" w:cstheme="minorHAnsi"/>
          <w:bCs/>
          <w:i/>
        </w:rPr>
        <w:t xml:space="preserve">bude potrebné rešpektovať aktuálne možnosti prihlasovania v čase ostrej prevádzky. </w:t>
      </w:r>
    </w:p>
    <w:p w:rsidR="006951E6" w:rsidRPr="006651FA" w:rsidRDefault="006951E6" w:rsidP="006951E6">
      <w:pPr>
        <w:pStyle w:val="Zkladntext"/>
        <w:shd w:val="clear" w:color="auto" w:fill="FFFFFF"/>
        <w:rPr>
          <w:rFonts w:asciiTheme="minorHAnsi" w:hAnsiTheme="minorHAnsi" w:cstheme="minorHAnsi"/>
          <w:szCs w:val="24"/>
          <w:u w:val="single"/>
        </w:rPr>
      </w:pPr>
    </w:p>
    <w:p w:rsidR="006951E6" w:rsidRPr="006651FA" w:rsidRDefault="00C67C43" w:rsidP="006951E6">
      <w:pPr>
        <w:pStyle w:val="Zkladntext"/>
        <w:shd w:val="clear" w:color="auto" w:fill="FFFFFF"/>
        <w:rPr>
          <w:rFonts w:asciiTheme="minorHAnsi" w:hAnsiTheme="minorHAnsi" w:cstheme="minorHAnsi"/>
          <w:szCs w:val="24"/>
        </w:rPr>
      </w:pPr>
      <w:r w:rsidRPr="006651FA">
        <w:rPr>
          <w:rFonts w:asciiTheme="minorHAnsi" w:hAnsiTheme="minorHAnsi" w:cstheme="minorHAnsi"/>
          <w:szCs w:val="24"/>
        </w:rPr>
        <w:t xml:space="preserve">2/ </w:t>
      </w:r>
      <w:r w:rsidR="006951E6" w:rsidRPr="006651FA">
        <w:rPr>
          <w:rFonts w:asciiTheme="minorHAnsi" w:hAnsiTheme="minorHAnsi" w:cstheme="minorHAnsi"/>
          <w:szCs w:val="24"/>
        </w:rPr>
        <w:t xml:space="preserve">Prihlasovanie </w:t>
      </w:r>
      <w:r w:rsidR="006651FA">
        <w:rPr>
          <w:rFonts w:asciiTheme="minorHAnsi" w:hAnsiTheme="minorHAnsi" w:cstheme="minorHAnsi"/>
          <w:szCs w:val="24"/>
        </w:rPr>
        <w:t xml:space="preserve">do SOČ elektronicky, </w:t>
      </w:r>
      <w:r w:rsidR="006951E6" w:rsidRPr="006651FA">
        <w:rPr>
          <w:rFonts w:asciiTheme="minorHAnsi" w:hAnsiTheme="minorHAnsi" w:cstheme="minorHAnsi"/>
          <w:szCs w:val="24"/>
        </w:rPr>
        <w:t xml:space="preserve">prostredníctvom komunikácie s garantami príslušného kraja </w:t>
      </w:r>
      <w:r w:rsidRPr="006651FA">
        <w:rPr>
          <w:rFonts w:asciiTheme="minorHAnsi" w:hAnsiTheme="minorHAnsi" w:cstheme="minorHAnsi"/>
          <w:szCs w:val="24"/>
        </w:rPr>
        <w:t>–</w:t>
      </w:r>
      <w:r w:rsidR="006951E6" w:rsidRPr="006651FA">
        <w:rPr>
          <w:rFonts w:asciiTheme="minorHAnsi" w:hAnsiTheme="minorHAnsi" w:cstheme="minorHAnsi"/>
          <w:szCs w:val="24"/>
        </w:rPr>
        <w:t xml:space="preserve"> organizátormi</w:t>
      </w:r>
      <w:r w:rsidRPr="006651FA">
        <w:rPr>
          <w:rFonts w:asciiTheme="minorHAnsi" w:hAnsiTheme="minorHAnsi" w:cstheme="minorHAnsi"/>
          <w:szCs w:val="24"/>
        </w:rPr>
        <w:t>, vedúcimi súťažných kôl</w:t>
      </w:r>
      <w:r w:rsidR="006951E6" w:rsidRPr="006651FA">
        <w:rPr>
          <w:rFonts w:asciiTheme="minorHAnsi" w:hAnsiTheme="minorHAnsi" w:cstheme="minorHAnsi"/>
          <w:szCs w:val="24"/>
        </w:rPr>
        <w:t xml:space="preserve"> mimo e-systému, podľa pokynov predsedov krajských kôl</w:t>
      </w:r>
      <w:r w:rsidR="006951E6" w:rsidRPr="006651FA">
        <w:rPr>
          <w:rFonts w:asciiTheme="minorHAnsi" w:hAnsiTheme="minorHAnsi" w:cstheme="minorHAnsi"/>
          <w:b/>
          <w:szCs w:val="24"/>
        </w:rPr>
        <w:t xml:space="preserve"> </w:t>
      </w:r>
      <w:r w:rsidR="006951E6" w:rsidRPr="006651FA">
        <w:rPr>
          <w:rFonts w:asciiTheme="minorHAnsi" w:hAnsiTheme="minorHAnsi" w:cstheme="minorHAnsi"/>
          <w:szCs w:val="24"/>
        </w:rPr>
        <w:t>resp. člen</w:t>
      </w:r>
      <w:r w:rsidRPr="006651FA">
        <w:rPr>
          <w:rFonts w:asciiTheme="minorHAnsi" w:hAnsiTheme="minorHAnsi" w:cstheme="minorHAnsi"/>
          <w:szCs w:val="24"/>
        </w:rPr>
        <w:t xml:space="preserve">ov celoštátnej odbornej komisie, </w:t>
      </w:r>
      <w:bookmarkStart w:id="0" w:name="_GoBack"/>
      <w:bookmarkEnd w:id="0"/>
      <w:r w:rsidR="006951E6" w:rsidRPr="006651FA">
        <w:rPr>
          <w:rFonts w:asciiTheme="minorHAnsi" w:hAnsiTheme="minorHAnsi" w:cstheme="minorHAnsi"/>
          <w:szCs w:val="24"/>
        </w:rPr>
        <w:t xml:space="preserve">kontakty: </w:t>
      </w:r>
      <w:hyperlink r:id="rId8" w:history="1">
        <w:r w:rsidR="006951E6" w:rsidRPr="006651FA">
          <w:rPr>
            <w:rStyle w:val="Hypertextovprepojenie"/>
            <w:rFonts w:asciiTheme="minorHAnsi" w:hAnsiTheme="minorHAnsi" w:cstheme="minorHAnsi"/>
            <w:szCs w:val="24"/>
          </w:rPr>
          <w:t>https://siov.sk/wp-content/uploads/2022/01/Adresar_COK_SOC_2021-22-na-web.pdf</w:t>
        </w:r>
      </w:hyperlink>
      <w:r w:rsidR="006951E6" w:rsidRPr="006651FA">
        <w:rPr>
          <w:rFonts w:asciiTheme="minorHAnsi" w:hAnsiTheme="minorHAnsi" w:cstheme="minorHAnsi"/>
          <w:color w:val="FF0000"/>
          <w:szCs w:val="24"/>
        </w:rPr>
        <w:t xml:space="preserve">, </w:t>
      </w:r>
    </w:p>
    <w:p w:rsidR="00250FD1" w:rsidRPr="00054FD5" w:rsidRDefault="00250FD1" w:rsidP="006951E6">
      <w:pPr>
        <w:pStyle w:val="Zkladntext"/>
        <w:shd w:val="clear" w:color="auto" w:fill="FFFFFF"/>
        <w:rPr>
          <w:rFonts w:asciiTheme="minorHAnsi" w:hAnsiTheme="minorHAnsi" w:cstheme="minorHAnsi"/>
          <w:color w:val="FF0000"/>
          <w:szCs w:val="24"/>
        </w:rPr>
      </w:pPr>
    </w:p>
    <w:p w:rsidR="000615F1" w:rsidRDefault="000615F1" w:rsidP="000615F1">
      <w:pPr>
        <w:pStyle w:val="Obyajntext"/>
      </w:pPr>
      <w:r>
        <w:t xml:space="preserve"> </w:t>
      </w:r>
    </w:p>
    <w:p w:rsidR="000615F1" w:rsidRPr="00C67C43" w:rsidRDefault="000615F1" w:rsidP="00250FD1">
      <w:pPr>
        <w:pStyle w:val="Obyajntex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Prihlasovací systém 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e-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SOČ je otvorený</w:t>
      </w:r>
      <w:r w:rsidR="00D36E6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. P</w:t>
      </w:r>
      <w:r w:rsidR="00D36E63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re  </w:t>
      </w:r>
      <w:proofErr w:type="spellStart"/>
      <w:r w:rsidR="00D36E63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zastaralosť</w:t>
      </w:r>
      <w:proofErr w:type="spellEnd"/>
      <w:r w:rsidR="00D36E63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a nezabezpečenie aplikácií</w:t>
      </w:r>
      <w:r w:rsidR="006651FA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,</w:t>
      </w:r>
      <w:r w:rsidR="00250FD1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heslá  systém 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spä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ť 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negeneruje</w:t>
      </w:r>
      <w:r w:rsidR="00250FD1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. 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V rámci kraja</w:t>
      </w:r>
      <w:r w:rsidR="00250FD1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operatívne odporúčame 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vyplniť priloženú tabuľku s údajmi (meno súťažiaceho,  meno metodika alebo  OHK</w:t>
      </w:r>
      <w:r w:rsidR="00250FD1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, škola a mail</w:t>
      </w:r>
      <w:r w:rsidR="006951E6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) podľa toho do ktorého modulu sa chcete prihlásiť.  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  </w:t>
      </w:r>
    </w:p>
    <w:p w:rsidR="000615F1" w:rsidRPr="00C67C43" w:rsidRDefault="000615F1" w:rsidP="00250FD1">
      <w:pPr>
        <w:pStyle w:val="Obyajntext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</w:p>
    <w:p w:rsidR="000615F1" w:rsidRPr="00391ED6" w:rsidRDefault="00250FD1" w:rsidP="00250FD1">
      <w:pPr>
        <w:pStyle w:val="Obyajntex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  <w:r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 xml:space="preserve">Pri </w:t>
      </w:r>
      <w:r w:rsidR="000615F1"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individuáln</w:t>
      </w:r>
      <w:r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 xml:space="preserve">om </w:t>
      </w:r>
      <w:r w:rsidR="000615F1"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prihlasova</w:t>
      </w:r>
      <w:r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ní žiakmi</w:t>
      </w:r>
      <w:r w:rsidR="00C67C43"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/metodikmi</w:t>
      </w:r>
      <w:r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 xml:space="preserve">, </w:t>
      </w:r>
      <w:r w:rsidR="000615F1"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posla</w:t>
      </w:r>
      <w:r w:rsidRPr="00C67C43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>ť vyplnenú tabuľku predsedovi krajskej komisie</w:t>
      </w:r>
      <w:r w:rsidR="00391ED6">
        <w:rPr>
          <w:rFonts w:asciiTheme="minorHAnsi" w:eastAsia="Times New Roman" w:hAnsiTheme="minorHAnsi" w:cstheme="minorHAnsi"/>
          <w:b/>
          <w:i/>
          <w:sz w:val="20"/>
          <w:szCs w:val="20"/>
          <w:lang w:eastAsia="cs-CZ"/>
        </w:rPr>
        <w:t xml:space="preserve">, </w:t>
      </w:r>
      <w:r w:rsidR="00391ED6"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požiadavky zaslané </w:t>
      </w:r>
      <w:r w:rsid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predsedom kôl  </w:t>
      </w:r>
      <w:r w:rsidR="00391ED6"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na ŠIOV budú vybavené </w:t>
      </w:r>
      <w:r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 administrátorom softvéru späť </w:t>
      </w:r>
      <w:r w:rsidR="00C67C43"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</w:t>
      </w:r>
      <w:r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do 5 dní</w:t>
      </w:r>
      <w:r w:rsidR="00C67C43"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. </w:t>
      </w:r>
      <w:r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</w:t>
      </w:r>
      <w:r w:rsidR="000615F1" w:rsidRPr="00391ED6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 </w:t>
      </w:r>
    </w:p>
    <w:p w:rsidR="000615F1" w:rsidRPr="00C67C43" w:rsidRDefault="000615F1" w:rsidP="00250FD1">
      <w:pPr>
        <w:pStyle w:val="Obyajntext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</w:p>
    <w:p w:rsidR="00A22B86" w:rsidRPr="00C67C43" w:rsidRDefault="00250FD1" w:rsidP="00250FD1">
      <w:pPr>
        <w:pStyle w:val="Obyajntex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</w:pP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Vyplnenú tabuľku – požiadavku na heslá  posielať  hromadne za školu ako celok</w:t>
      </w:r>
      <w:r w:rsidR="00C67C43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, 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nie jednotliv</w:t>
      </w:r>
      <w:r w:rsidR="00C67C43"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>cami</w:t>
      </w:r>
      <w:r w:rsidRPr="00C67C43">
        <w:rPr>
          <w:rFonts w:asciiTheme="minorHAnsi" w:eastAsia="Times New Roman" w:hAnsiTheme="minorHAnsi" w:cstheme="minorHAnsi"/>
          <w:i/>
          <w:sz w:val="20"/>
          <w:szCs w:val="20"/>
          <w:lang w:eastAsia="cs-CZ"/>
        </w:rPr>
        <w:t xml:space="preserve">.  </w:t>
      </w:r>
    </w:p>
    <w:sectPr w:rsidR="00A22B86" w:rsidRPr="00C67C43" w:rsidSect="00911D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103D2"/>
    <w:multiLevelType w:val="hybridMultilevel"/>
    <w:tmpl w:val="986CCE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05DC"/>
    <w:multiLevelType w:val="hybridMultilevel"/>
    <w:tmpl w:val="DFC879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F1"/>
    <w:rsid w:val="000615F1"/>
    <w:rsid w:val="00250FD1"/>
    <w:rsid w:val="00391ED6"/>
    <w:rsid w:val="006651FA"/>
    <w:rsid w:val="006951E6"/>
    <w:rsid w:val="00911D11"/>
    <w:rsid w:val="00A22B86"/>
    <w:rsid w:val="00C67C43"/>
    <w:rsid w:val="00D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0454-D3EF-4303-BB1F-5F615BA6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5F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51E6"/>
    <w:pPr>
      <w:keepNext/>
      <w:jc w:val="both"/>
      <w:outlineLvl w:val="6"/>
    </w:pPr>
    <w:rPr>
      <w:rFonts w:ascii="Garamond" w:eastAsia="Times New Roman" w:hAnsi="Garamond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0615F1"/>
    <w:rPr>
      <w:rFonts w:ascii="Calibri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615F1"/>
    <w:rPr>
      <w:rFonts w:ascii="Calibri" w:hAnsi="Calibri" w:cs="Calibri"/>
    </w:rPr>
  </w:style>
  <w:style w:type="character" w:customStyle="1" w:styleId="Nadpis7Char">
    <w:name w:val="Nadpis 7 Char"/>
    <w:basedOn w:val="Predvolenpsmoodseku"/>
    <w:link w:val="Nadpis7"/>
    <w:uiPriority w:val="99"/>
    <w:rsid w:val="006951E6"/>
    <w:rPr>
      <w:rFonts w:ascii="Garamond" w:eastAsia="Times New Roman" w:hAnsi="Garamond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6951E6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951E6"/>
    <w:pPr>
      <w:jc w:val="both"/>
    </w:pPr>
    <w:rPr>
      <w:rFonts w:eastAsia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951E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v.sk/wp-content/uploads/2022/01/Adresar_COK_SOC_2021-22-na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ov.sk/SO&#268;/adres&#225;r/C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9.siov.sk/elektronicke-prihlasenie-do-sutaze-soc-registracia---prihlasenie/" TargetMode="External"/><Relationship Id="rId5" Type="http://schemas.openxmlformats.org/officeDocument/2006/relationships/hyperlink" Target="http://www.siov.sk/sutaze/S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Púchovská Vlasta</dc:creator>
  <cp:keywords/>
  <dc:description/>
  <cp:lastModifiedBy>Konto Microsoft</cp:lastModifiedBy>
  <cp:revision>2</cp:revision>
  <dcterms:created xsi:type="dcterms:W3CDTF">2023-01-27T07:59:00Z</dcterms:created>
  <dcterms:modified xsi:type="dcterms:W3CDTF">2023-01-27T07:59:00Z</dcterms:modified>
</cp:coreProperties>
</file>