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898" w:rsidRPr="00701210" w:rsidRDefault="00FA6EEA" w:rsidP="00133068">
      <w:pPr>
        <w:pStyle w:val="Zkladntext"/>
        <w:tabs>
          <w:tab w:val="left" w:pos="5115"/>
        </w:tabs>
        <w:rPr>
          <w:rFonts w:asciiTheme="majorHAnsi" w:hAnsiTheme="majorHAnsi" w:cs="Arial"/>
          <w:b/>
          <w:bCs/>
          <w:sz w:val="28"/>
          <w:szCs w:val="28"/>
        </w:rPr>
      </w:pPr>
      <w:r w:rsidRPr="00307524">
        <w:rPr>
          <w:rFonts w:asciiTheme="majorHAnsi" w:hAnsiTheme="majorHAnsi" w:cs="Arial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76160" behindDoc="0" locked="0" layoutInCell="1" allowOverlap="1" wp14:anchorId="552A7A0E" wp14:editId="59996152">
            <wp:simplePos x="0" y="0"/>
            <wp:positionH relativeFrom="column">
              <wp:posOffset>904875</wp:posOffset>
            </wp:positionH>
            <wp:positionV relativeFrom="paragraph">
              <wp:posOffset>635</wp:posOffset>
            </wp:positionV>
            <wp:extent cx="1053465" cy="421470"/>
            <wp:effectExtent l="0" t="0" r="0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77" cy="42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4419599</wp:posOffset>
            </wp:positionH>
            <wp:positionV relativeFrom="paragraph">
              <wp:posOffset>635</wp:posOffset>
            </wp:positionV>
            <wp:extent cx="428625" cy="382270"/>
            <wp:effectExtent l="0" t="0" r="9525" b="0"/>
            <wp:wrapNone/>
            <wp:docPr id="7" name="Obrázok 19" descr="E:\disk 160\D-ecko\SSE\PredSSE\S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19" descr="E:\disk 160\D-ecko\SSE\PredSSE\S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8" cy="38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4445</wp:posOffset>
            </wp:positionV>
            <wp:extent cx="759758" cy="593436"/>
            <wp:effectExtent l="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S_Logo_Supplier_V_RGB_Blue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58" cy="59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524">
        <w:rPr>
          <w:rFonts w:asciiTheme="majorHAnsi" w:hAnsiTheme="majorHAnsi" w:cs="Arial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78208" behindDoc="0" locked="0" layoutInCell="1" allowOverlap="1" wp14:anchorId="1540B3DA" wp14:editId="6E4075DA">
            <wp:simplePos x="0" y="0"/>
            <wp:positionH relativeFrom="column">
              <wp:posOffset>-219075</wp:posOffset>
            </wp:positionH>
            <wp:positionV relativeFrom="paragraph">
              <wp:posOffset>635</wp:posOffset>
            </wp:positionV>
            <wp:extent cx="1047750" cy="421640"/>
            <wp:effectExtent l="0" t="0" r="0" b="0"/>
            <wp:wrapNone/>
            <wp:docPr id="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72" cy="42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4379370D" wp14:editId="1C41B7D4">
            <wp:extent cx="923925" cy="312420"/>
            <wp:effectExtent l="0" t="0" r="9525" b="0"/>
            <wp:docPr id="6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</w:t>
      </w:r>
      <w:r w:rsidR="009A55A7">
        <w:rPr>
          <w:noProof/>
          <w:lang w:eastAsia="sk-SK"/>
        </w:rPr>
        <w:drawing>
          <wp:inline distT="0" distB="0" distL="0" distR="0">
            <wp:extent cx="558800" cy="421640"/>
            <wp:effectExtent l="0" t="0" r="0" b="0"/>
            <wp:docPr id="4" name="Obrázok 4" descr="https://www.cvtisr.sk/buxus/images/design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vtisr.sk/buxus/images/design/log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</w:t>
      </w:r>
    </w:p>
    <w:p w:rsidR="00640058" w:rsidRDefault="00640058" w:rsidP="00133068">
      <w:pPr>
        <w:pStyle w:val="Zkladntext"/>
        <w:tabs>
          <w:tab w:val="left" w:pos="4350"/>
          <w:tab w:val="left" w:pos="7875"/>
        </w:tabs>
        <w:rPr>
          <w:rFonts w:asciiTheme="majorHAnsi" w:hAnsiTheme="majorHAnsi" w:cs="Arial"/>
          <w:b/>
          <w:bCs/>
          <w:sz w:val="28"/>
          <w:szCs w:val="28"/>
        </w:rPr>
      </w:pPr>
    </w:p>
    <w:p w:rsidR="00640058" w:rsidRDefault="00640058" w:rsidP="00DD54A4">
      <w:pPr>
        <w:pStyle w:val="Zkladntext"/>
        <w:tabs>
          <w:tab w:val="left" w:pos="4350"/>
          <w:tab w:val="left" w:pos="7875"/>
        </w:tabs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5A8FF6A9" wp14:editId="12EEAFF3">
            <wp:extent cx="1590675" cy="350520"/>
            <wp:effectExtent l="0" t="0" r="9525" b="0"/>
            <wp:docPr id="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4A4">
        <w:rPr>
          <w:noProof/>
          <w:lang w:eastAsia="sk-SK"/>
        </w:rPr>
        <w:drawing>
          <wp:inline distT="0" distB="0" distL="0" distR="0" wp14:anchorId="6B85DAA4" wp14:editId="6ACAF395">
            <wp:extent cx="1504950" cy="390525"/>
            <wp:effectExtent l="0" t="0" r="0" b="9525"/>
            <wp:docPr id="9" name="Obrázok 9" descr="C:\Users\User\Desktop\HKCR_30let-logo-zakladni_CMYK_300dpi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User\Desktop\HKCR_30let-logo-zakladni_CMYK_300dpi-scal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97" w:rsidRPr="00133068" w:rsidRDefault="000107EE" w:rsidP="00133068">
      <w:pPr>
        <w:pStyle w:val="Zkladntext"/>
        <w:tabs>
          <w:tab w:val="left" w:pos="4350"/>
          <w:tab w:val="left" w:pos="7875"/>
        </w:tabs>
        <w:rPr>
          <w:rFonts w:ascii="Arial" w:hAnsi="Arial" w:cs="Arial"/>
          <w:sz w:val="32"/>
          <w:szCs w:val="32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                     </w:t>
      </w:r>
      <w:r w:rsidR="004E6CE9">
        <w:rPr>
          <w:rFonts w:asciiTheme="majorHAnsi" w:hAnsiTheme="majorHAnsi" w:cs="Arial"/>
          <w:b/>
          <w:bCs/>
          <w:sz w:val="28"/>
          <w:szCs w:val="28"/>
        </w:rPr>
        <w:t xml:space="preserve"> </w:t>
      </w:r>
    </w:p>
    <w:p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 w:cs="Arial"/>
          <w:b/>
          <w:bCs/>
          <w:sz w:val="36"/>
          <w:szCs w:val="36"/>
        </w:rPr>
        <w:t xml:space="preserve">PROGRAM </w:t>
      </w:r>
      <w:r>
        <w:rPr>
          <w:rFonts w:asciiTheme="majorHAnsi" w:hAnsiTheme="majorHAnsi" w:cs="Arial"/>
          <w:b/>
          <w:bCs/>
          <w:sz w:val="36"/>
          <w:szCs w:val="36"/>
        </w:rPr>
        <w:t xml:space="preserve">CELOŠTÁTNEJ </w:t>
      </w:r>
      <w:r w:rsidRPr="00701210">
        <w:rPr>
          <w:rFonts w:asciiTheme="majorHAnsi" w:hAnsiTheme="majorHAnsi" w:cs="Arial"/>
          <w:b/>
          <w:bCs/>
          <w:sz w:val="36"/>
          <w:szCs w:val="36"/>
        </w:rPr>
        <w:t>SÚŤAŽE</w:t>
      </w:r>
    </w:p>
    <w:p w:rsidR="000107EE" w:rsidRPr="00701210" w:rsidRDefault="001468D9" w:rsidP="000107EE">
      <w:pPr>
        <w:pStyle w:val="Zkladntext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01210">
        <w:rPr>
          <w:rFonts w:asciiTheme="majorHAnsi" w:hAnsiTheme="majorHAnsi"/>
          <w:noProof/>
          <w:lang w:eastAsia="sk-SK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260986</wp:posOffset>
            </wp:positionV>
            <wp:extent cx="646257" cy="342900"/>
            <wp:effectExtent l="0" t="0" r="1905" b="0"/>
            <wp:wrapNone/>
            <wp:docPr id="1" name="Obrázok 1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652521" cy="3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E" w:rsidRPr="00701210">
        <w:rPr>
          <w:rFonts w:asciiTheme="majorHAnsi" w:hAnsiTheme="majorHAnsi" w:cs="Arial"/>
          <w:b/>
          <w:bCs/>
          <w:sz w:val="36"/>
          <w:szCs w:val="36"/>
        </w:rPr>
        <w:t xml:space="preserve"> MLADÝCH ELEKTRONIKOV</w:t>
      </w:r>
    </w:p>
    <w:p w:rsidR="000107EE" w:rsidRPr="00701210" w:rsidRDefault="000107EE" w:rsidP="000107EE">
      <w:pPr>
        <w:pStyle w:val="Zkladntext"/>
        <w:jc w:val="center"/>
        <w:rPr>
          <w:rFonts w:asciiTheme="majorHAnsi" w:hAnsiTheme="majorHAnsi" w:cs="Arial"/>
        </w:rPr>
      </w:pPr>
    </w:p>
    <w:p w:rsidR="003511A9" w:rsidRPr="00701210" w:rsidRDefault="003511A9" w:rsidP="000E0B42">
      <w:pPr>
        <w:pStyle w:val="Zkladntext"/>
        <w:rPr>
          <w:rFonts w:asciiTheme="majorHAnsi" w:hAnsiTheme="majorHAnsi" w:cs="Arial"/>
          <w:b/>
          <w:bCs/>
          <w:sz w:val="28"/>
          <w:szCs w:val="28"/>
        </w:rPr>
      </w:pPr>
    </w:p>
    <w:p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 xml:space="preserve">Miesto: KIA </w:t>
      </w:r>
      <w:r w:rsidR="008D2B44" w:rsidRPr="006202EB">
        <w:rPr>
          <w:rFonts w:asciiTheme="majorHAnsi" w:hAnsiTheme="majorHAnsi" w:cs="Arial"/>
          <w:b/>
          <w:bCs/>
          <w:color w:val="0070C0"/>
        </w:rPr>
        <w:t>V</w:t>
      </w:r>
      <w:r w:rsidRPr="006202EB">
        <w:rPr>
          <w:rFonts w:asciiTheme="majorHAnsi" w:hAnsiTheme="majorHAnsi" w:cs="Arial"/>
          <w:b/>
          <w:bCs/>
          <w:color w:val="0070C0"/>
        </w:rPr>
        <w:t xml:space="preserve">zdelávacie stredisko Gbeľany, Do </w:t>
      </w:r>
      <w:r w:rsidR="0070488C" w:rsidRPr="006202EB">
        <w:rPr>
          <w:rFonts w:asciiTheme="majorHAnsi" w:hAnsiTheme="majorHAnsi" w:cs="Arial"/>
          <w:b/>
          <w:bCs/>
          <w:color w:val="0070C0"/>
        </w:rPr>
        <w:t>h</w:t>
      </w:r>
      <w:r w:rsidRPr="006202EB">
        <w:rPr>
          <w:rFonts w:asciiTheme="majorHAnsi" w:hAnsiTheme="majorHAnsi" w:cs="Arial"/>
          <w:b/>
          <w:bCs/>
          <w:color w:val="0070C0"/>
        </w:rPr>
        <w:t xml:space="preserve">rbov 175, </w:t>
      </w:r>
      <w:r w:rsidR="004E6CE9" w:rsidRPr="006202EB">
        <w:rPr>
          <w:rFonts w:asciiTheme="majorHAnsi" w:hAnsiTheme="majorHAnsi" w:cs="Arial"/>
          <w:b/>
          <w:bCs/>
          <w:color w:val="0070C0"/>
        </w:rPr>
        <w:t xml:space="preserve"> </w:t>
      </w:r>
      <w:r w:rsidRPr="006202EB">
        <w:rPr>
          <w:rFonts w:asciiTheme="majorHAnsi" w:hAnsiTheme="majorHAnsi" w:cs="Arial"/>
          <w:b/>
          <w:bCs/>
          <w:color w:val="0070C0"/>
        </w:rPr>
        <w:t xml:space="preserve">013 02 Gbeľany </w:t>
      </w:r>
    </w:p>
    <w:p w:rsidR="00817C91" w:rsidRPr="006202EB" w:rsidRDefault="00817C91" w:rsidP="00E535D8">
      <w:pPr>
        <w:pStyle w:val="Zkladntext"/>
        <w:rPr>
          <w:rFonts w:asciiTheme="majorHAnsi" w:hAnsiTheme="majorHAnsi" w:cs="Arial"/>
          <w:b/>
          <w:bCs/>
          <w:color w:val="0070C0"/>
        </w:rPr>
      </w:pPr>
      <w:r w:rsidRPr="006202EB">
        <w:rPr>
          <w:rFonts w:asciiTheme="majorHAnsi" w:hAnsiTheme="majorHAnsi" w:cs="Arial"/>
          <w:b/>
          <w:bCs/>
          <w:color w:val="0070C0"/>
        </w:rPr>
        <w:t xml:space="preserve">Priestory: </w:t>
      </w:r>
      <w:proofErr w:type="spellStart"/>
      <w:r w:rsidRPr="006202EB">
        <w:rPr>
          <w:rFonts w:asciiTheme="majorHAnsi" w:hAnsiTheme="majorHAnsi" w:cs="Arial"/>
          <w:b/>
          <w:bCs/>
          <w:color w:val="0070C0"/>
        </w:rPr>
        <w:t>Openshop</w:t>
      </w:r>
      <w:proofErr w:type="spellEnd"/>
    </w:p>
    <w:p w:rsidR="004B0497" w:rsidRPr="006202EB" w:rsidRDefault="004B0497" w:rsidP="004B0497">
      <w:pPr>
        <w:pStyle w:val="Zkladntext"/>
        <w:spacing w:before="120"/>
        <w:rPr>
          <w:rFonts w:asciiTheme="majorHAnsi" w:hAnsiTheme="majorHAnsi" w:cs="Arial"/>
        </w:rPr>
      </w:pPr>
    </w:p>
    <w:p w:rsidR="00727006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u w:val="single"/>
        </w:rPr>
      </w:pPr>
      <w:r w:rsidRPr="006202EB">
        <w:rPr>
          <w:rFonts w:asciiTheme="majorHAnsi" w:hAnsiTheme="majorHAnsi" w:cs="Arial"/>
          <w:b/>
          <w:color w:val="0070C0"/>
          <w:u w:val="single"/>
        </w:rPr>
        <w:t>24</w:t>
      </w:r>
      <w:r w:rsidR="004D7BCA" w:rsidRPr="006202EB">
        <w:rPr>
          <w:rFonts w:asciiTheme="majorHAnsi" w:hAnsiTheme="majorHAnsi" w:cs="Arial"/>
          <w:b/>
          <w:color w:val="0070C0"/>
          <w:u w:val="single"/>
        </w:rPr>
        <w:t xml:space="preserve">. </w:t>
      </w:r>
      <w:r w:rsidR="000E0B42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októbra</w:t>
      </w:r>
      <w:r w:rsidR="000E0B42" w:rsidRPr="006202EB">
        <w:rPr>
          <w:rFonts w:asciiTheme="majorHAnsi" w:hAnsiTheme="majorHAnsi" w:cs="Arial"/>
          <w:b/>
          <w:color w:val="0070C0"/>
          <w:u w:val="single"/>
        </w:rPr>
        <w:t xml:space="preserve"> 20</w:t>
      </w:r>
      <w:r w:rsidR="00A76B8D" w:rsidRPr="006202EB">
        <w:rPr>
          <w:rFonts w:asciiTheme="majorHAnsi" w:hAnsiTheme="majorHAnsi" w:cs="Arial"/>
          <w:b/>
          <w:color w:val="0070C0"/>
          <w:u w:val="single"/>
        </w:rPr>
        <w:t>2</w:t>
      </w:r>
      <w:r w:rsidRPr="006202EB">
        <w:rPr>
          <w:rFonts w:asciiTheme="majorHAnsi" w:hAnsiTheme="majorHAnsi" w:cs="Arial"/>
          <w:b/>
          <w:color w:val="0070C0"/>
          <w:u w:val="single"/>
        </w:rPr>
        <w:t>3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727006" w:rsidRPr="006202EB">
        <w:rPr>
          <w:rFonts w:asciiTheme="majorHAnsi" w:hAnsiTheme="majorHAnsi" w:cs="Arial"/>
          <w:b/>
          <w:color w:val="0070C0"/>
          <w:u w:val="single"/>
        </w:rPr>
        <w:t>–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utorok</w:t>
      </w:r>
    </w:p>
    <w:p w:rsidR="000107EE" w:rsidRPr="006202EB" w:rsidRDefault="000107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</w:rPr>
      </w:pPr>
    </w:p>
    <w:p w:rsidR="004D7BCA" w:rsidRPr="006202EB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09:30 -  10:30        Inštalácia pracovísk na súťaž</w:t>
      </w:r>
    </w:p>
    <w:p w:rsidR="00E535D8" w:rsidRPr="006202EB" w:rsidRDefault="00FD4898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  <w:b/>
        </w:rPr>
        <w:t>10</w:t>
      </w:r>
      <w:r w:rsidR="00F815E1" w:rsidRPr="006202EB">
        <w:rPr>
          <w:rFonts w:asciiTheme="majorHAnsi" w:hAnsiTheme="majorHAnsi" w:cs="Arial"/>
          <w:b/>
        </w:rPr>
        <w:t>:</w:t>
      </w:r>
      <w:r w:rsidRPr="006202EB">
        <w:rPr>
          <w:rFonts w:asciiTheme="majorHAnsi" w:hAnsiTheme="majorHAnsi" w:cs="Arial"/>
          <w:b/>
        </w:rPr>
        <w:t>3</w:t>
      </w:r>
      <w:r w:rsidR="00DE2C6D" w:rsidRPr="006202EB">
        <w:rPr>
          <w:rFonts w:asciiTheme="majorHAnsi" w:hAnsiTheme="majorHAnsi" w:cs="Arial"/>
          <w:b/>
        </w:rPr>
        <w:t>0</w:t>
      </w:r>
      <w:r w:rsidR="00174DD1" w:rsidRPr="006202EB">
        <w:rPr>
          <w:rFonts w:asciiTheme="majorHAnsi" w:hAnsiTheme="majorHAnsi" w:cs="Arial"/>
          <w:b/>
        </w:rPr>
        <w:t xml:space="preserve"> - </w:t>
      </w:r>
      <w:r w:rsidR="00817C91" w:rsidRPr="006202EB">
        <w:rPr>
          <w:rFonts w:asciiTheme="majorHAnsi" w:hAnsiTheme="majorHAnsi" w:cs="Arial"/>
          <w:b/>
        </w:rPr>
        <w:t>1</w:t>
      </w:r>
      <w:r w:rsidR="00E3652F" w:rsidRPr="006202EB">
        <w:rPr>
          <w:rFonts w:asciiTheme="majorHAnsi" w:hAnsiTheme="majorHAnsi" w:cs="Arial"/>
          <w:b/>
        </w:rPr>
        <w:t>0</w:t>
      </w:r>
      <w:r w:rsidR="00817C91" w:rsidRPr="006202EB">
        <w:rPr>
          <w:rFonts w:asciiTheme="majorHAnsi" w:hAnsiTheme="majorHAnsi" w:cs="Arial"/>
          <w:b/>
        </w:rPr>
        <w:t>:</w:t>
      </w:r>
      <w:r w:rsidR="00E3652F" w:rsidRPr="006202EB">
        <w:rPr>
          <w:rFonts w:asciiTheme="majorHAnsi" w:hAnsiTheme="majorHAnsi" w:cs="Arial"/>
          <w:b/>
        </w:rPr>
        <w:t>50</w:t>
      </w:r>
      <w:r w:rsidR="006202EB">
        <w:rPr>
          <w:rFonts w:asciiTheme="majorHAnsi" w:hAnsiTheme="majorHAnsi" w:cs="Arial"/>
        </w:rPr>
        <w:t xml:space="preserve">        </w:t>
      </w:r>
      <w:r w:rsidR="00727006" w:rsidRPr="006202EB">
        <w:rPr>
          <w:rFonts w:asciiTheme="majorHAnsi" w:hAnsiTheme="majorHAnsi" w:cs="Arial"/>
          <w:b/>
        </w:rPr>
        <w:t>P</w:t>
      </w:r>
      <w:r w:rsidR="000E0B42" w:rsidRPr="006202EB">
        <w:rPr>
          <w:rFonts w:asciiTheme="majorHAnsi" w:hAnsiTheme="majorHAnsi" w:cs="Arial"/>
          <w:b/>
        </w:rPr>
        <w:t>rezentácia</w:t>
      </w:r>
      <w:r w:rsidR="00817C91" w:rsidRPr="006202EB">
        <w:rPr>
          <w:rFonts w:asciiTheme="majorHAnsi" w:hAnsiTheme="majorHAnsi" w:cs="Arial"/>
          <w:b/>
        </w:rPr>
        <w:t xml:space="preserve"> súťažiacich</w:t>
      </w:r>
    </w:p>
    <w:p w:rsidR="00E3652F" w:rsidRPr="006202EB" w:rsidRDefault="00E3652F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  <w:b/>
        </w:rPr>
        <w:t>10:50 –11:00        Slávnostné otvorenie - príhovory</w:t>
      </w:r>
    </w:p>
    <w:p w:rsidR="00FD4898" w:rsidRPr="006202EB" w:rsidRDefault="002C4AB6" w:rsidP="00FD489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11:00 – 11:30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</w:t>
      </w:r>
      <w:r w:rsidR="00E535D8" w:rsidRPr="006202EB">
        <w:rPr>
          <w:rFonts w:asciiTheme="majorHAnsi" w:hAnsiTheme="majorHAnsi" w:cs="Arial"/>
        </w:rPr>
        <w:t>P</w:t>
      </w:r>
      <w:r w:rsidR="004D7BCA" w:rsidRPr="006202EB">
        <w:rPr>
          <w:rFonts w:asciiTheme="majorHAnsi" w:hAnsiTheme="majorHAnsi" w:cs="Arial"/>
        </w:rPr>
        <w:t xml:space="preserve">oučenie </w:t>
      </w:r>
      <w:r w:rsidR="00DE2C6D" w:rsidRPr="006202EB">
        <w:rPr>
          <w:rFonts w:asciiTheme="majorHAnsi" w:hAnsiTheme="majorHAnsi" w:cs="Arial"/>
        </w:rPr>
        <w:t xml:space="preserve">o bezpečnosti pri práci a manipulácii  </w:t>
      </w:r>
    </w:p>
    <w:p w:rsidR="00F815E1" w:rsidRPr="006202EB" w:rsidRDefault="006202E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</w:t>
      </w:r>
      <w:r w:rsidR="00DE2C6D" w:rsidRPr="006202EB">
        <w:rPr>
          <w:rFonts w:asciiTheme="majorHAnsi" w:hAnsiTheme="majorHAnsi" w:cs="Arial"/>
        </w:rPr>
        <w:t>s elektrickým zariadením</w:t>
      </w:r>
    </w:p>
    <w:p w:rsidR="000E0B42" w:rsidRPr="006202EB" w:rsidRDefault="000E0B42" w:rsidP="00F815E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  <w:b/>
        </w:rPr>
        <w:t>1</w:t>
      </w:r>
      <w:r w:rsidR="00FD4898" w:rsidRPr="006202EB">
        <w:rPr>
          <w:rFonts w:asciiTheme="majorHAnsi" w:hAnsiTheme="majorHAnsi" w:cs="Arial"/>
          <w:b/>
        </w:rPr>
        <w:t>1</w:t>
      </w:r>
      <w:r w:rsidR="00F815E1" w:rsidRPr="006202EB">
        <w:rPr>
          <w:rFonts w:asciiTheme="majorHAnsi" w:hAnsiTheme="majorHAnsi" w:cs="Arial"/>
          <w:b/>
        </w:rPr>
        <w:t>:</w:t>
      </w:r>
      <w:r w:rsidR="00FD4898" w:rsidRPr="006202EB">
        <w:rPr>
          <w:rFonts w:asciiTheme="majorHAnsi" w:hAnsiTheme="majorHAnsi" w:cs="Arial"/>
          <w:b/>
        </w:rPr>
        <w:t>3</w:t>
      </w:r>
      <w:r w:rsidRPr="006202EB">
        <w:rPr>
          <w:rFonts w:asciiTheme="majorHAnsi" w:hAnsiTheme="majorHAnsi" w:cs="Arial"/>
          <w:b/>
        </w:rPr>
        <w:t>0</w:t>
      </w:r>
      <w:r w:rsidR="00FD4898" w:rsidRPr="006202EB">
        <w:rPr>
          <w:rFonts w:asciiTheme="majorHAnsi" w:hAnsiTheme="majorHAnsi" w:cs="Arial"/>
          <w:b/>
        </w:rPr>
        <w:t xml:space="preserve"> – 12:15 </w:t>
      </w:r>
      <w:r w:rsidR="006202EB">
        <w:rPr>
          <w:rFonts w:asciiTheme="majorHAnsi" w:hAnsiTheme="majorHAnsi" w:cs="Arial"/>
          <w:b/>
        </w:rPr>
        <w:t xml:space="preserve">      </w:t>
      </w:r>
      <w:r w:rsidR="00E535D8" w:rsidRPr="006202EB">
        <w:rPr>
          <w:rFonts w:asciiTheme="majorHAnsi" w:hAnsiTheme="majorHAnsi" w:cs="Arial"/>
          <w:b/>
        </w:rPr>
        <w:t>Š</w:t>
      </w:r>
      <w:r w:rsidR="004D7BCA" w:rsidRPr="006202EB">
        <w:rPr>
          <w:rFonts w:asciiTheme="majorHAnsi" w:hAnsiTheme="majorHAnsi" w:cs="Arial"/>
          <w:b/>
        </w:rPr>
        <w:t xml:space="preserve">tart </w:t>
      </w:r>
      <w:r w:rsidRPr="006202EB">
        <w:rPr>
          <w:rFonts w:asciiTheme="majorHAnsi" w:hAnsiTheme="majorHAnsi" w:cs="Arial"/>
          <w:b/>
        </w:rPr>
        <w:t>súťaže</w:t>
      </w:r>
      <w:r w:rsidR="00F815E1" w:rsidRPr="006202EB">
        <w:rPr>
          <w:rFonts w:asciiTheme="majorHAnsi" w:hAnsiTheme="majorHAnsi" w:cs="Arial"/>
          <w:b/>
        </w:rPr>
        <w:t xml:space="preserve">  - </w:t>
      </w:r>
      <w:r w:rsidRPr="006202EB">
        <w:rPr>
          <w:rFonts w:asciiTheme="majorHAnsi" w:hAnsiTheme="majorHAnsi" w:cs="Arial"/>
          <w:b/>
        </w:rPr>
        <w:t>odborný test</w:t>
      </w:r>
      <w:r w:rsidR="00FD4898" w:rsidRPr="006202EB">
        <w:rPr>
          <w:rFonts w:asciiTheme="majorHAnsi" w:hAnsiTheme="majorHAnsi" w:cs="Arial"/>
          <w:b/>
        </w:rPr>
        <w:t xml:space="preserve"> (45 min.)</w:t>
      </w:r>
    </w:p>
    <w:p w:rsidR="00FD4898" w:rsidRPr="006202EB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</w:t>
      </w:r>
      <w:r w:rsidR="00FD4898" w:rsidRPr="006202EB">
        <w:rPr>
          <w:rFonts w:asciiTheme="majorHAnsi" w:hAnsiTheme="majorHAnsi" w:cs="Arial"/>
        </w:rPr>
        <w:t>2</w:t>
      </w:r>
      <w:r w:rsidRPr="006202EB">
        <w:rPr>
          <w:rFonts w:asciiTheme="majorHAnsi" w:hAnsiTheme="majorHAnsi" w:cs="Arial"/>
        </w:rPr>
        <w:t>:</w:t>
      </w:r>
      <w:r w:rsidR="002C4AB6" w:rsidRPr="006202EB">
        <w:rPr>
          <w:rFonts w:asciiTheme="majorHAnsi" w:hAnsiTheme="majorHAnsi" w:cs="Arial"/>
        </w:rPr>
        <w:t xml:space="preserve">15 – </w:t>
      </w:r>
      <w:r w:rsidR="00DC501F" w:rsidRPr="006202EB">
        <w:rPr>
          <w:rFonts w:asciiTheme="majorHAnsi" w:hAnsiTheme="majorHAnsi" w:cs="Arial"/>
        </w:rPr>
        <w:t xml:space="preserve"> </w:t>
      </w:r>
      <w:r w:rsidR="002C4AB6" w:rsidRPr="006202EB">
        <w:rPr>
          <w:rFonts w:asciiTheme="majorHAnsi" w:hAnsiTheme="majorHAnsi" w:cs="Arial"/>
        </w:rPr>
        <w:t>13:00</w:t>
      </w:r>
      <w:r w:rsidR="006202EB">
        <w:rPr>
          <w:rFonts w:asciiTheme="majorHAnsi" w:hAnsiTheme="majorHAnsi" w:cs="Arial"/>
        </w:rPr>
        <w:t xml:space="preserve">        </w:t>
      </w:r>
      <w:r w:rsidR="00DC501F" w:rsidRPr="006202EB">
        <w:rPr>
          <w:rFonts w:asciiTheme="majorHAnsi" w:hAnsiTheme="majorHAnsi" w:cs="Arial"/>
          <w:i/>
        </w:rPr>
        <w:t>p</w:t>
      </w:r>
      <w:r w:rsidR="00FD4898" w:rsidRPr="006202EB">
        <w:rPr>
          <w:rFonts w:asciiTheme="majorHAnsi" w:hAnsiTheme="majorHAnsi" w:cs="Arial"/>
          <w:i/>
        </w:rPr>
        <w:t>restávka – obed</w:t>
      </w:r>
    </w:p>
    <w:p w:rsidR="005836C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13:00 – 1</w:t>
      </w:r>
      <w:r w:rsidR="003753DD">
        <w:rPr>
          <w:rFonts w:asciiTheme="majorHAnsi" w:hAnsiTheme="majorHAnsi" w:cs="Arial"/>
          <w:b/>
        </w:rPr>
        <w:t>4</w:t>
      </w:r>
      <w:r>
        <w:rPr>
          <w:rFonts w:asciiTheme="majorHAnsi" w:hAnsiTheme="majorHAnsi" w:cs="Arial"/>
          <w:b/>
        </w:rPr>
        <w:t xml:space="preserve">:45       </w:t>
      </w:r>
      <w:r w:rsidR="00E535D8" w:rsidRPr="006202EB">
        <w:rPr>
          <w:rFonts w:asciiTheme="majorHAnsi" w:hAnsiTheme="majorHAnsi" w:cs="Arial"/>
          <w:b/>
        </w:rPr>
        <w:t>K</w:t>
      </w:r>
      <w:r w:rsidR="000E0B42" w:rsidRPr="006202EB">
        <w:rPr>
          <w:rFonts w:asciiTheme="majorHAnsi" w:hAnsiTheme="majorHAnsi" w:cs="Arial"/>
          <w:b/>
        </w:rPr>
        <w:t>onštrukcia elektronického výrobku</w:t>
      </w:r>
      <w:r w:rsidR="00FD4898" w:rsidRPr="006202EB">
        <w:rPr>
          <w:rFonts w:asciiTheme="majorHAnsi" w:hAnsiTheme="majorHAnsi" w:cs="Arial"/>
          <w:b/>
        </w:rPr>
        <w:t xml:space="preserve"> – 1 deň </w:t>
      </w:r>
    </w:p>
    <w:p w:rsidR="00817C91" w:rsidRPr="006202EB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14:00 –</w:t>
      </w:r>
      <w:r w:rsidR="00DC501F" w:rsidRPr="006202EB">
        <w:rPr>
          <w:rFonts w:asciiTheme="majorHAnsi" w:hAnsiTheme="majorHAnsi" w:cs="Arial"/>
        </w:rPr>
        <w:t xml:space="preserve">  </w:t>
      </w:r>
      <w:r w:rsidRPr="006202EB">
        <w:rPr>
          <w:rFonts w:asciiTheme="majorHAnsi" w:hAnsiTheme="majorHAnsi" w:cs="Arial"/>
        </w:rPr>
        <w:t>1</w:t>
      </w:r>
      <w:r w:rsidR="006202EB" w:rsidRPr="006202EB">
        <w:rPr>
          <w:rFonts w:asciiTheme="majorHAnsi" w:hAnsiTheme="majorHAnsi" w:cs="Arial"/>
        </w:rPr>
        <w:t>4</w:t>
      </w:r>
      <w:r w:rsidRPr="006202EB">
        <w:rPr>
          <w:rFonts w:asciiTheme="majorHAnsi" w:hAnsiTheme="majorHAnsi" w:cs="Arial"/>
        </w:rPr>
        <w:t>:</w:t>
      </w:r>
      <w:r w:rsidR="006202EB" w:rsidRPr="006202EB">
        <w:rPr>
          <w:rFonts w:asciiTheme="majorHAnsi" w:hAnsiTheme="majorHAnsi" w:cs="Arial"/>
        </w:rPr>
        <w:t>3</w:t>
      </w:r>
      <w:r w:rsidR="006202EB">
        <w:rPr>
          <w:rFonts w:asciiTheme="majorHAnsi" w:hAnsiTheme="majorHAnsi" w:cs="Arial"/>
        </w:rPr>
        <w:t xml:space="preserve">0        </w:t>
      </w:r>
      <w:r w:rsidRPr="006202EB">
        <w:rPr>
          <w:rFonts w:asciiTheme="majorHAnsi" w:hAnsiTheme="majorHAnsi" w:cs="Arial"/>
        </w:rPr>
        <w:t>Prednáška pre pedagogický</w:t>
      </w:r>
      <w:r w:rsidR="00E535D8" w:rsidRPr="006202EB">
        <w:rPr>
          <w:rFonts w:asciiTheme="majorHAnsi" w:hAnsiTheme="majorHAnsi" w:cs="Arial"/>
        </w:rPr>
        <w:t xml:space="preserve"> sprievod žiakov</w:t>
      </w:r>
      <w:r w:rsidR="009A2E53" w:rsidRPr="006202EB">
        <w:rPr>
          <w:rFonts w:asciiTheme="majorHAnsi" w:hAnsiTheme="majorHAnsi" w:cs="Arial"/>
        </w:rPr>
        <w:t xml:space="preserve"> </w:t>
      </w:r>
      <w:r w:rsidR="00817C91" w:rsidRPr="006202EB">
        <w:rPr>
          <w:rFonts w:asciiTheme="majorHAnsi" w:hAnsiTheme="majorHAnsi" w:cs="Arial"/>
        </w:rPr>
        <w:t xml:space="preserve">s témou                 </w:t>
      </w:r>
    </w:p>
    <w:p w:rsidR="006202EB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</w:t>
      </w:r>
      <w:r w:rsidR="00817C91" w:rsidRPr="006202EB">
        <w:rPr>
          <w:rFonts w:asciiTheme="majorHAnsi" w:hAnsiTheme="majorHAnsi" w:cs="Arial"/>
        </w:rPr>
        <w:t>“</w:t>
      </w:r>
      <w:r w:rsidR="009A2E53" w:rsidRPr="006202EB">
        <w:rPr>
          <w:rFonts w:asciiTheme="majorHAnsi" w:hAnsiTheme="majorHAnsi" w:cs="Arial"/>
        </w:rPr>
        <w:t xml:space="preserve">Rozbor konštrukcie elektronického výrobku a odborného </w:t>
      </w:r>
      <w:r>
        <w:rPr>
          <w:rFonts w:asciiTheme="majorHAnsi" w:hAnsiTheme="majorHAnsi" w:cs="Arial"/>
        </w:rPr>
        <w:t xml:space="preserve"> </w:t>
      </w:r>
    </w:p>
    <w:p w:rsidR="00E535D8" w:rsidRPr="006202EB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</w:t>
      </w:r>
      <w:r w:rsidR="009A2E53" w:rsidRPr="006202EB">
        <w:rPr>
          <w:rFonts w:asciiTheme="majorHAnsi" w:hAnsiTheme="majorHAnsi" w:cs="Arial"/>
        </w:rPr>
        <w:t xml:space="preserve">testu“ </w:t>
      </w:r>
      <w:r w:rsidR="00174DD1" w:rsidRPr="006202EB">
        <w:rPr>
          <w:rFonts w:asciiTheme="majorHAnsi" w:hAnsiTheme="majorHAnsi" w:cs="Arial"/>
        </w:rPr>
        <w:t xml:space="preserve">Tóth, Kopča, </w:t>
      </w:r>
      <w:r w:rsidR="00817C91" w:rsidRPr="006202EB">
        <w:rPr>
          <w:rFonts w:asciiTheme="majorHAnsi" w:hAnsiTheme="majorHAnsi" w:cs="Arial"/>
        </w:rPr>
        <w:t>(</w:t>
      </w:r>
      <w:r w:rsidR="00817C91" w:rsidRPr="006202EB">
        <w:rPr>
          <w:rFonts w:asciiTheme="majorHAnsi" w:hAnsiTheme="majorHAnsi" w:cs="Arial"/>
          <w:i/>
        </w:rPr>
        <w:t>seminárna miestnosť</w:t>
      </w:r>
      <w:r w:rsidR="00817C91" w:rsidRPr="006202EB">
        <w:rPr>
          <w:rFonts w:asciiTheme="majorHAnsi" w:hAnsiTheme="majorHAnsi" w:cs="Arial"/>
        </w:rPr>
        <w:t>)</w:t>
      </w:r>
    </w:p>
    <w:p w:rsidR="00DD54A4" w:rsidRPr="006427E4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14:30 – 15:00         Prednáška: </w:t>
      </w:r>
      <w:r w:rsidR="00DD54A4" w:rsidRPr="006427E4">
        <w:rPr>
          <w:rFonts w:asciiTheme="majorHAnsi" w:hAnsiTheme="majorHAnsi" w:cs="Arial"/>
          <w:color w:val="auto"/>
        </w:rPr>
        <w:t>Ciele</w:t>
      </w:r>
      <w:r w:rsidRPr="006427E4">
        <w:rPr>
          <w:rFonts w:asciiTheme="majorHAnsi" w:hAnsiTheme="majorHAnsi" w:cs="Arial"/>
          <w:color w:val="auto"/>
        </w:rPr>
        <w:t xml:space="preserve"> projektu „Dnes na praxi, </w:t>
      </w:r>
      <w:proofErr w:type="spellStart"/>
      <w:r w:rsidRPr="006427E4">
        <w:rPr>
          <w:rFonts w:asciiTheme="majorHAnsi" w:hAnsiTheme="majorHAnsi" w:cs="Arial"/>
          <w:color w:val="auto"/>
        </w:rPr>
        <w:t>zítra</w:t>
      </w:r>
      <w:proofErr w:type="spellEnd"/>
      <w:r w:rsidRPr="006427E4">
        <w:rPr>
          <w:rFonts w:asciiTheme="majorHAnsi" w:hAnsiTheme="majorHAnsi" w:cs="Arial"/>
          <w:color w:val="auto"/>
        </w:rPr>
        <w:t xml:space="preserve">  v praxi“ ERASMUS+  </w:t>
      </w:r>
      <w:r w:rsidR="00DD54A4" w:rsidRPr="006427E4">
        <w:rPr>
          <w:rFonts w:asciiTheme="majorHAnsi" w:hAnsiTheme="majorHAnsi" w:cs="Arial"/>
          <w:color w:val="auto"/>
        </w:rPr>
        <w:t xml:space="preserve">           </w:t>
      </w:r>
    </w:p>
    <w:p w:rsidR="006202EB" w:rsidRPr="006427E4" w:rsidRDefault="00DD54A4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                                   </w:t>
      </w:r>
      <w:r w:rsidR="006202EB" w:rsidRPr="006427E4">
        <w:rPr>
          <w:rFonts w:asciiTheme="majorHAnsi" w:hAnsiTheme="majorHAnsi" w:cs="Arial"/>
          <w:color w:val="auto"/>
        </w:rPr>
        <w:t>Nováčková HK ČR, (</w:t>
      </w:r>
      <w:r w:rsidR="006202EB" w:rsidRPr="006427E4">
        <w:rPr>
          <w:rFonts w:asciiTheme="majorHAnsi" w:hAnsiTheme="majorHAnsi" w:cs="Arial"/>
          <w:i/>
          <w:color w:val="auto"/>
        </w:rPr>
        <w:t>seminárna miestnosť</w:t>
      </w:r>
      <w:r w:rsidR="006202EB" w:rsidRPr="006427E4">
        <w:rPr>
          <w:rFonts w:asciiTheme="majorHAnsi" w:hAnsiTheme="majorHAnsi" w:cs="Arial"/>
          <w:color w:val="auto"/>
        </w:rPr>
        <w:t>)</w:t>
      </w:r>
    </w:p>
    <w:p w:rsidR="006202EB" w:rsidRPr="006427E4" w:rsidRDefault="006202EB" w:rsidP="006202E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</w:t>
      </w:r>
    </w:p>
    <w:p w:rsidR="00FD4898" w:rsidRPr="006202EB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FF0000"/>
        </w:rPr>
      </w:pPr>
      <w:r w:rsidRPr="006202EB">
        <w:rPr>
          <w:rFonts w:asciiTheme="majorHAnsi" w:hAnsiTheme="majorHAnsi" w:cs="Arial"/>
          <w:color w:val="FF0000"/>
        </w:rPr>
        <w:tab/>
      </w:r>
      <w:r w:rsidRPr="006202EB">
        <w:rPr>
          <w:rFonts w:asciiTheme="majorHAnsi" w:hAnsiTheme="majorHAnsi" w:cs="Arial"/>
          <w:color w:val="FF0000"/>
        </w:rPr>
        <w:tab/>
      </w:r>
    </w:p>
    <w:p w:rsidR="00FD489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  <w:u w:val="single"/>
        </w:rPr>
      </w:pPr>
      <w:r w:rsidRPr="006202EB">
        <w:rPr>
          <w:rFonts w:asciiTheme="majorHAnsi" w:hAnsiTheme="majorHAnsi" w:cs="Arial"/>
          <w:b/>
          <w:color w:val="0070C0"/>
          <w:u w:val="single"/>
        </w:rPr>
        <w:t>25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.  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>októbra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202</w:t>
      </w:r>
      <w:r w:rsidRPr="006202EB">
        <w:rPr>
          <w:rFonts w:asciiTheme="majorHAnsi" w:hAnsiTheme="majorHAnsi" w:cs="Arial"/>
          <w:b/>
          <w:color w:val="0070C0"/>
          <w:u w:val="single"/>
        </w:rPr>
        <w:t>3</w:t>
      </w:r>
      <w:r w:rsidR="00FD4898" w:rsidRPr="006202EB">
        <w:rPr>
          <w:rFonts w:asciiTheme="majorHAnsi" w:hAnsiTheme="majorHAnsi" w:cs="Arial"/>
          <w:b/>
          <w:color w:val="0070C0"/>
          <w:u w:val="single"/>
        </w:rPr>
        <w:t xml:space="preserve"> –</w:t>
      </w:r>
      <w:r w:rsidR="008D2B44" w:rsidRPr="006202EB">
        <w:rPr>
          <w:rFonts w:asciiTheme="majorHAnsi" w:hAnsiTheme="majorHAnsi" w:cs="Arial"/>
          <w:b/>
          <w:color w:val="0070C0"/>
          <w:u w:val="single"/>
        </w:rPr>
        <w:t xml:space="preserve"> streda</w:t>
      </w:r>
    </w:p>
    <w:p w:rsidR="000107EE" w:rsidRPr="006202EB" w:rsidRDefault="000107EE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color w:val="0070C0"/>
        </w:rPr>
      </w:pPr>
    </w:p>
    <w:p w:rsidR="002C4AB6" w:rsidRPr="006202EB" w:rsidRDefault="00FD4898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 w:rsidRPr="006202EB">
        <w:rPr>
          <w:rFonts w:asciiTheme="majorHAnsi" w:hAnsiTheme="majorHAnsi" w:cs="Arial"/>
        </w:rPr>
        <w:t>08</w:t>
      </w:r>
      <w:r w:rsidR="00F815E1" w:rsidRPr="006202EB">
        <w:rPr>
          <w:rFonts w:asciiTheme="majorHAnsi" w:hAnsiTheme="majorHAnsi" w:cs="Arial"/>
        </w:rPr>
        <w:t>:</w:t>
      </w:r>
      <w:r w:rsidRPr="006202EB">
        <w:rPr>
          <w:rFonts w:asciiTheme="majorHAnsi" w:hAnsiTheme="majorHAnsi" w:cs="Arial"/>
        </w:rPr>
        <w:t>3</w:t>
      </w:r>
      <w:r w:rsidR="00F815E1" w:rsidRPr="006202EB">
        <w:rPr>
          <w:rFonts w:asciiTheme="majorHAnsi" w:hAnsiTheme="majorHAnsi" w:cs="Arial"/>
        </w:rPr>
        <w:t>0</w:t>
      </w:r>
      <w:r w:rsidR="002C4AB6" w:rsidRPr="006202EB">
        <w:rPr>
          <w:rFonts w:asciiTheme="majorHAnsi" w:hAnsiTheme="majorHAnsi" w:cs="Arial"/>
        </w:rPr>
        <w:t xml:space="preserve"> – 11:0</w:t>
      </w:r>
      <w:r w:rsidRPr="006202EB">
        <w:rPr>
          <w:rFonts w:asciiTheme="majorHAnsi" w:hAnsiTheme="majorHAnsi" w:cs="Arial"/>
        </w:rPr>
        <w:t>0</w:t>
      </w:r>
      <w:r w:rsidR="00F815E1"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b/>
        </w:rPr>
        <w:t>K</w:t>
      </w:r>
      <w:r w:rsidRPr="006202EB">
        <w:rPr>
          <w:rFonts w:asciiTheme="majorHAnsi" w:hAnsiTheme="majorHAnsi" w:cs="Arial"/>
          <w:b/>
        </w:rPr>
        <w:t xml:space="preserve">onštrukcia elektronického výrobku </w:t>
      </w:r>
    </w:p>
    <w:p w:rsidR="00E535D8" w:rsidRPr="006202EB" w:rsidRDefault="006202EB" w:rsidP="00E535D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  <w:t xml:space="preserve">          </w:t>
      </w:r>
      <w:r w:rsidR="00FD4898" w:rsidRPr="006202EB">
        <w:rPr>
          <w:rFonts w:asciiTheme="majorHAnsi" w:hAnsiTheme="majorHAnsi" w:cs="Arial"/>
          <w:b/>
        </w:rPr>
        <w:t xml:space="preserve">– 2 deň </w:t>
      </w:r>
      <w:r w:rsidR="000E0B42" w:rsidRPr="006202EB">
        <w:rPr>
          <w:rFonts w:asciiTheme="majorHAnsi" w:hAnsiTheme="majorHAnsi" w:cs="Arial"/>
          <w:b/>
        </w:rPr>
        <w:t>ukončenie práce na výrobku</w:t>
      </w:r>
      <w:r w:rsidR="000E0B42" w:rsidRPr="006202EB">
        <w:rPr>
          <w:rFonts w:asciiTheme="majorHAnsi" w:hAnsiTheme="majorHAnsi" w:cs="Arial"/>
          <w:b/>
        </w:rPr>
        <w:tab/>
      </w:r>
    </w:p>
    <w:p w:rsidR="009A2E53" w:rsidRPr="006202EB" w:rsidRDefault="002C4AB6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202EB">
        <w:rPr>
          <w:rFonts w:asciiTheme="majorHAnsi" w:hAnsiTheme="majorHAnsi" w:cs="Arial"/>
        </w:rPr>
        <w:t>09:00 - 0</w:t>
      </w:r>
      <w:r w:rsidR="006202EB" w:rsidRPr="006202EB">
        <w:rPr>
          <w:rFonts w:asciiTheme="majorHAnsi" w:hAnsiTheme="majorHAnsi" w:cs="Arial"/>
        </w:rPr>
        <w:t>9</w:t>
      </w:r>
      <w:r w:rsidRPr="006202EB">
        <w:rPr>
          <w:rFonts w:asciiTheme="majorHAnsi" w:hAnsiTheme="majorHAnsi" w:cs="Arial"/>
        </w:rPr>
        <w:t>:</w:t>
      </w:r>
      <w:r w:rsidR="006202EB" w:rsidRPr="006202EB">
        <w:rPr>
          <w:rFonts w:asciiTheme="majorHAnsi" w:hAnsiTheme="majorHAnsi" w:cs="Arial"/>
        </w:rPr>
        <w:t>3</w:t>
      </w:r>
      <w:r w:rsidRPr="006202EB">
        <w:rPr>
          <w:rFonts w:asciiTheme="majorHAnsi" w:hAnsiTheme="majorHAnsi" w:cs="Arial"/>
        </w:rPr>
        <w:t>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color w:val="auto"/>
        </w:rPr>
        <w:t xml:space="preserve">Prednáška pre </w:t>
      </w:r>
      <w:r w:rsidRPr="006202EB">
        <w:rPr>
          <w:rFonts w:asciiTheme="majorHAnsi" w:hAnsiTheme="majorHAnsi" w:cs="Arial"/>
          <w:color w:val="auto"/>
        </w:rPr>
        <w:t xml:space="preserve">pedagogický </w:t>
      </w:r>
      <w:r w:rsidR="00E535D8" w:rsidRPr="006202EB">
        <w:rPr>
          <w:rFonts w:asciiTheme="majorHAnsi" w:hAnsiTheme="majorHAnsi" w:cs="Arial"/>
          <w:color w:val="auto"/>
        </w:rPr>
        <w:t xml:space="preserve"> sprievod žiakov</w:t>
      </w:r>
      <w:r w:rsidR="00817C91" w:rsidRPr="006202EB">
        <w:rPr>
          <w:rFonts w:asciiTheme="majorHAnsi" w:hAnsiTheme="majorHAnsi" w:cs="Arial"/>
          <w:color w:val="auto"/>
        </w:rPr>
        <w:t xml:space="preserve"> </w:t>
      </w:r>
      <w:r w:rsidR="009A2E53" w:rsidRPr="006202EB">
        <w:rPr>
          <w:rFonts w:asciiTheme="majorHAnsi" w:hAnsiTheme="majorHAnsi" w:cs="Arial"/>
          <w:color w:val="auto"/>
        </w:rPr>
        <w:t xml:space="preserve"> </w:t>
      </w:r>
    </w:p>
    <w:p w:rsidR="001C355B" w:rsidRPr="006202EB" w:rsidRDefault="006202EB" w:rsidP="009A2E5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ab/>
      </w:r>
      <w:r>
        <w:rPr>
          <w:rFonts w:asciiTheme="majorHAnsi" w:hAnsiTheme="majorHAnsi" w:cs="Arial"/>
          <w:color w:val="auto"/>
        </w:rPr>
        <w:tab/>
        <w:t xml:space="preserve">          </w:t>
      </w:r>
      <w:r w:rsidR="001C355B" w:rsidRPr="006202EB">
        <w:rPr>
          <w:rFonts w:asciiTheme="majorHAnsi" w:hAnsiTheme="majorHAnsi" w:cs="Arial"/>
          <w:color w:val="auto"/>
        </w:rPr>
        <w:t>„</w:t>
      </w:r>
      <w:r w:rsidR="009A2E53" w:rsidRPr="006202EB">
        <w:rPr>
          <w:rFonts w:asciiTheme="majorHAnsi" w:hAnsiTheme="majorHAnsi" w:cs="Arial"/>
          <w:color w:val="auto"/>
        </w:rPr>
        <w:t xml:space="preserve">Robotika a robotické súťaže pre žiakov stredných </w:t>
      </w:r>
      <w:r w:rsidR="001C355B" w:rsidRPr="006202EB">
        <w:rPr>
          <w:rFonts w:asciiTheme="majorHAnsi" w:hAnsiTheme="majorHAnsi" w:cs="Arial"/>
          <w:color w:val="auto"/>
        </w:rPr>
        <w:t xml:space="preserve">škôl“ </w:t>
      </w:r>
    </w:p>
    <w:p w:rsidR="00817C91" w:rsidRDefault="006202E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ab/>
      </w:r>
      <w:r>
        <w:rPr>
          <w:rFonts w:asciiTheme="majorHAnsi" w:hAnsiTheme="majorHAnsi" w:cs="Arial"/>
          <w:color w:val="auto"/>
        </w:rPr>
        <w:tab/>
        <w:t xml:space="preserve">          </w:t>
      </w:r>
      <w:r w:rsidR="00174DD1" w:rsidRPr="006202EB">
        <w:rPr>
          <w:rFonts w:asciiTheme="majorHAnsi" w:hAnsiTheme="majorHAnsi" w:cs="Arial"/>
          <w:color w:val="auto"/>
        </w:rPr>
        <w:t xml:space="preserve">Bahník, Kohút, </w:t>
      </w:r>
      <w:r w:rsidR="00817C91" w:rsidRPr="006202EB">
        <w:rPr>
          <w:rFonts w:asciiTheme="majorHAnsi" w:hAnsiTheme="majorHAnsi" w:cs="Arial"/>
          <w:color w:val="auto"/>
        </w:rPr>
        <w:t>(</w:t>
      </w:r>
      <w:r w:rsidR="00817C91" w:rsidRPr="006202EB">
        <w:rPr>
          <w:rFonts w:asciiTheme="majorHAnsi" w:hAnsiTheme="majorHAnsi" w:cs="Arial"/>
          <w:i/>
          <w:color w:val="auto"/>
        </w:rPr>
        <w:t>seminárna miestnosť</w:t>
      </w:r>
      <w:r w:rsidR="00817C91" w:rsidRPr="006202EB">
        <w:rPr>
          <w:rFonts w:asciiTheme="majorHAnsi" w:hAnsiTheme="majorHAnsi" w:cs="Arial"/>
          <w:color w:val="auto"/>
        </w:rPr>
        <w:t>)</w:t>
      </w:r>
    </w:p>
    <w:p w:rsidR="00693DFE" w:rsidRDefault="00D42AF2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                                     </w:t>
      </w:r>
      <w:r w:rsidRPr="00BE3D75">
        <w:rPr>
          <w:rFonts w:asciiTheme="majorHAnsi" w:hAnsiTheme="majorHAnsi" w:cs="Arial"/>
          <w:color w:val="auto"/>
        </w:rPr>
        <w:t xml:space="preserve">„Rozhovor z víťazom EuroSkills 2023 </w:t>
      </w:r>
      <w:r w:rsidR="00693DFE">
        <w:rPr>
          <w:rFonts w:asciiTheme="majorHAnsi" w:hAnsiTheme="majorHAnsi" w:cs="Arial"/>
          <w:color w:val="auto"/>
        </w:rPr>
        <w:t xml:space="preserve">v odbore elektronika </w:t>
      </w:r>
      <w:r w:rsidRPr="00BE3D75">
        <w:rPr>
          <w:rFonts w:asciiTheme="majorHAnsi" w:hAnsiTheme="majorHAnsi" w:cs="Arial"/>
          <w:color w:val="auto"/>
        </w:rPr>
        <w:t xml:space="preserve">Filipom </w:t>
      </w:r>
      <w:r w:rsidR="00693DFE">
        <w:rPr>
          <w:rFonts w:asciiTheme="majorHAnsi" w:hAnsiTheme="majorHAnsi" w:cs="Arial"/>
          <w:color w:val="auto"/>
        </w:rPr>
        <w:t xml:space="preserve"> </w:t>
      </w:r>
    </w:p>
    <w:p w:rsidR="00D42AF2" w:rsidRDefault="00693DFE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                                     Pavlovičom</w:t>
      </w:r>
      <w:bookmarkStart w:id="0" w:name="_GoBack"/>
      <w:bookmarkEnd w:id="0"/>
      <w:r w:rsidR="00D42AF2" w:rsidRPr="00BE3D75">
        <w:rPr>
          <w:rFonts w:asciiTheme="majorHAnsi" w:hAnsiTheme="majorHAnsi" w:cs="Arial"/>
          <w:color w:val="auto"/>
        </w:rPr>
        <w:t>“</w:t>
      </w:r>
      <w:r w:rsidR="00D42AF2">
        <w:rPr>
          <w:rFonts w:asciiTheme="majorHAnsi" w:hAnsiTheme="majorHAnsi" w:cs="Arial"/>
          <w:color w:val="auto"/>
        </w:rPr>
        <w:t xml:space="preserve">  </w:t>
      </w:r>
    </w:p>
    <w:p w:rsidR="00DD54A4" w:rsidRPr="006427E4" w:rsidRDefault="006202EB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09:30 – 10:00          </w:t>
      </w:r>
      <w:r w:rsidRPr="006427E4">
        <w:rPr>
          <w:rFonts w:asciiTheme="majorHAnsi" w:hAnsiTheme="majorHAnsi" w:cs="Arial"/>
          <w:color w:val="auto"/>
        </w:rPr>
        <w:t xml:space="preserve">Prednáška: </w:t>
      </w:r>
      <w:r w:rsidR="00DD54A4" w:rsidRPr="006427E4">
        <w:rPr>
          <w:rFonts w:asciiTheme="majorHAnsi" w:hAnsiTheme="majorHAnsi" w:cs="Arial"/>
          <w:color w:val="auto"/>
        </w:rPr>
        <w:t xml:space="preserve">Ciele </w:t>
      </w:r>
      <w:r w:rsidRPr="006427E4">
        <w:rPr>
          <w:rFonts w:asciiTheme="majorHAnsi" w:hAnsiTheme="majorHAnsi" w:cs="Arial"/>
          <w:color w:val="auto"/>
        </w:rPr>
        <w:t xml:space="preserve">projektu „Dnes na praxi, </w:t>
      </w:r>
      <w:proofErr w:type="spellStart"/>
      <w:r w:rsidRPr="006427E4">
        <w:rPr>
          <w:rFonts w:asciiTheme="majorHAnsi" w:hAnsiTheme="majorHAnsi" w:cs="Arial"/>
          <w:color w:val="auto"/>
        </w:rPr>
        <w:t>zítra</w:t>
      </w:r>
      <w:proofErr w:type="spellEnd"/>
      <w:r w:rsidRPr="006427E4">
        <w:rPr>
          <w:rFonts w:asciiTheme="majorHAnsi" w:hAnsiTheme="majorHAnsi" w:cs="Arial"/>
          <w:color w:val="auto"/>
        </w:rPr>
        <w:t xml:space="preserve">  v praxi“ ERASMUS+  </w:t>
      </w:r>
      <w:r w:rsidR="00DD54A4" w:rsidRPr="006427E4">
        <w:rPr>
          <w:rFonts w:asciiTheme="majorHAnsi" w:hAnsiTheme="majorHAnsi" w:cs="Arial"/>
          <w:color w:val="auto"/>
        </w:rPr>
        <w:t xml:space="preserve"> </w:t>
      </w:r>
    </w:p>
    <w:p w:rsidR="006202EB" w:rsidRPr="006427E4" w:rsidRDefault="00DD54A4" w:rsidP="00817C9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 xml:space="preserve">                                     </w:t>
      </w:r>
      <w:r w:rsidR="006202EB" w:rsidRPr="006427E4">
        <w:rPr>
          <w:rFonts w:asciiTheme="majorHAnsi" w:hAnsiTheme="majorHAnsi" w:cs="Arial"/>
          <w:color w:val="auto"/>
        </w:rPr>
        <w:t>Nováčková HK ČR, (</w:t>
      </w:r>
      <w:r w:rsidR="006202EB" w:rsidRPr="006427E4">
        <w:rPr>
          <w:rFonts w:asciiTheme="majorHAnsi" w:hAnsiTheme="majorHAnsi" w:cs="Arial"/>
          <w:i/>
          <w:color w:val="auto"/>
        </w:rPr>
        <w:t>seminárna miestnosť</w:t>
      </w:r>
      <w:r w:rsidR="006202EB" w:rsidRPr="006427E4">
        <w:rPr>
          <w:rFonts w:asciiTheme="majorHAnsi" w:hAnsiTheme="majorHAnsi" w:cs="Arial"/>
          <w:color w:val="auto"/>
        </w:rPr>
        <w:t xml:space="preserve">) </w:t>
      </w:r>
    </w:p>
    <w:p w:rsidR="00FD4898" w:rsidRPr="006427E4" w:rsidRDefault="00F815E1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color w:val="auto"/>
        </w:rPr>
      </w:pPr>
      <w:r w:rsidRPr="006427E4">
        <w:rPr>
          <w:rFonts w:asciiTheme="majorHAnsi" w:hAnsiTheme="majorHAnsi" w:cs="Arial"/>
          <w:color w:val="auto"/>
        </w:rPr>
        <w:t>1</w:t>
      </w:r>
      <w:r w:rsidR="00FD4898" w:rsidRPr="006427E4">
        <w:rPr>
          <w:rFonts w:asciiTheme="majorHAnsi" w:hAnsiTheme="majorHAnsi" w:cs="Arial"/>
          <w:color w:val="auto"/>
        </w:rPr>
        <w:t>0</w:t>
      </w:r>
      <w:r w:rsidRPr="006427E4">
        <w:rPr>
          <w:rFonts w:asciiTheme="majorHAnsi" w:hAnsiTheme="majorHAnsi" w:cs="Arial"/>
          <w:color w:val="auto"/>
        </w:rPr>
        <w:t>:</w:t>
      </w:r>
      <w:r w:rsidR="00FD4898" w:rsidRPr="006427E4">
        <w:rPr>
          <w:rFonts w:asciiTheme="majorHAnsi" w:hAnsiTheme="majorHAnsi" w:cs="Arial"/>
          <w:color w:val="auto"/>
        </w:rPr>
        <w:t>3</w:t>
      </w:r>
      <w:r w:rsidRPr="006427E4">
        <w:rPr>
          <w:rFonts w:asciiTheme="majorHAnsi" w:hAnsiTheme="majorHAnsi" w:cs="Arial"/>
          <w:color w:val="auto"/>
        </w:rPr>
        <w:t>0</w:t>
      </w:r>
      <w:r w:rsidR="006202EB" w:rsidRPr="006427E4">
        <w:rPr>
          <w:rFonts w:asciiTheme="majorHAnsi" w:hAnsiTheme="majorHAnsi" w:cs="Arial"/>
          <w:color w:val="auto"/>
        </w:rPr>
        <w:t xml:space="preserve"> -  11:00          </w:t>
      </w:r>
      <w:r w:rsidR="00E535D8" w:rsidRPr="006427E4">
        <w:rPr>
          <w:rFonts w:asciiTheme="majorHAnsi" w:hAnsiTheme="majorHAnsi" w:cs="Arial"/>
          <w:color w:val="auto"/>
        </w:rPr>
        <w:t>O</w:t>
      </w:r>
      <w:r w:rsidR="00FD4898" w:rsidRPr="006427E4">
        <w:rPr>
          <w:rFonts w:asciiTheme="majorHAnsi" w:hAnsiTheme="majorHAnsi" w:cs="Arial"/>
          <w:color w:val="auto"/>
        </w:rPr>
        <w:t xml:space="preserve">dovzdanie hotových výrobkov členom hodnotiacej       </w:t>
      </w:r>
    </w:p>
    <w:p w:rsidR="00817C91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</w:t>
      </w:r>
      <w:r w:rsidR="00FD4898" w:rsidRPr="006202EB">
        <w:rPr>
          <w:rFonts w:asciiTheme="majorHAnsi" w:hAnsiTheme="majorHAnsi" w:cs="Arial"/>
        </w:rPr>
        <w:t>komisie</w:t>
      </w:r>
      <w:r w:rsidR="000E0B42" w:rsidRPr="006202EB">
        <w:rPr>
          <w:rFonts w:asciiTheme="majorHAnsi" w:hAnsiTheme="majorHAnsi" w:cs="Arial"/>
        </w:rPr>
        <w:tab/>
      </w:r>
    </w:p>
    <w:p w:rsidR="00E535D8" w:rsidRPr="006202EB" w:rsidRDefault="002C4AB6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11:00 -  13:00</w:t>
      </w:r>
      <w:r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="00E535D8" w:rsidRPr="006202EB">
        <w:rPr>
          <w:rFonts w:asciiTheme="majorHAnsi" w:hAnsiTheme="majorHAnsi" w:cs="Arial"/>
          <w:i/>
        </w:rPr>
        <w:t xml:space="preserve">prestávka - obed </w:t>
      </w:r>
    </w:p>
    <w:p w:rsidR="00E535D8" w:rsidRPr="006202EB" w:rsidRDefault="00E535D8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 w:rsidRPr="006202EB">
        <w:rPr>
          <w:rFonts w:asciiTheme="majorHAnsi" w:hAnsiTheme="majorHAnsi" w:cs="Arial"/>
        </w:rPr>
        <w:t>11:00 -  13:</w:t>
      </w:r>
      <w:r w:rsidR="002C4AB6" w:rsidRPr="006202EB">
        <w:rPr>
          <w:rFonts w:asciiTheme="majorHAnsi" w:hAnsiTheme="majorHAnsi" w:cs="Arial"/>
        </w:rPr>
        <w:t>00</w:t>
      </w:r>
      <w:r w:rsidR="002C4AB6" w:rsidRPr="006202EB">
        <w:rPr>
          <w:rFonts w:asciiTheme="majorHAnsi" w:hAnsiTheme="majorHAnsi" w:cs="Arial"/>
        </w:rPr>
        <w:tab/>
      </w:r>
      <w:r w:rsidR="006202EB">
        <w:rPr>
          <w:rFonts w:asciiTheme="majorHAnsi" w:hAnsiTheme="majorHAnsi" w:cs="Arial"/>
        </w:rPr>
        <w:t xml:space="preserve">          </w:t>
      </w:r>
      <w:r w:rsidRPr="006202EB">
        <w:rPr>
          <w:rFonts w:asciiTheme="majorHAnsi" w:hAnsiTheme="majorHAnsi" w:cs="Arial"/>
        </w:rPr>
        <w:t xml:space="preserve">Práca členov hodnotiacej komisie, kontrola               </w:t>
      </w:r>
    </w:p>
    <w:p w:rsidR="00E535D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</w:t>
      </w:r>
      <w:r w:rsidR="00E535D8" w:rsidRPr="006202EB">
        <w:rPr>
          <w:rFonts w:asciiTheme="majorHAnsi" w:hAnsiTheme="majorHAnsi" w:cs="Arial"/>
        </w:rPr>
        <w:t xml:space="preserve">funkčnosti podľa kritérií súťaže, spracovanie  </w:t>
      </w:r>
    </w:p>
    <w:p w:rsidR="00E535D8" w:rsidRPr="006202EB" w:rsidRDefault="006202EB" w:rsidP="00D42AF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right" w:pos="9026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</w:t>
      </w:r>
      <w:r w:rsidR="00E535D8" w:rsidRPr="006202EB">
        <w:rPr>
          <w:rFonts w:asciiTheme="majorHAnsi" w:hAnsiTheme="majorHAnsi" w:cs="Arial"/>
        </w:rPr>
        <w:t>výsledkov</w:t>
      </w:r>
      <w:r>
        <w:rPr>
          <w:rFonts w:asciiTheme="majorHAnsi" w:hAnsiTheme="majorHAnsi" w:cs="Arial"/>
        </w:rPr>
        <w:t xml:space="preserve"> </w:t>
      </w:r>
      <w:r w:rsidR="00817C91" w:rsidRPr="006202EB">
        <w:rPr>
          <w:rFonts w:asciiTheme="majorHAnsi" w:hAnsiTheme="majorHAnsi" w:cs="Arial"/>
          <w:i/>
        </w:rPr>
        <w:t>(seminárna miestnosť)</w:t>
      </w:r>
      <w:r w:rsidR="00D42AF2">
        <w:rPr>
          <w:rFonts w:asciiTheme="majorHAnsi" w:hAnsiTheme="majorHAnsi" w:cs="Arial"/>
          <w:i/>
        </w:rPr>
        <w:tab/>
      </w:r>
    </w:p>
    <w:p w:rsidR="00817C91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13:00 -  14:00           </w:t>
      </w:r>
      <w:r w:rsidR="00E535D8" w:rsidRPr="006202EB">
        <w:rPr>
          <w:rFonts w:asciiTheme="majorHAnsi" w:hAnsiTheme="majorHAnsi" w:cs="Arial"/>
          <w:b/>
        </w:rPr>
        <w:t>V</w:t>
      </w:r>
      <w:r w:rsidR="00F815E1" w:rsidRPr="006202EB">
        <w:rPr>
          <w:rFonts w:asciiTheme="majorHAnsi" w:hAnsiTheme="majorHAnsi" w:cs="Arial"/>
          <w:b/>
        </w:rPr>
        <w:t xml:space="preserve">yhodnotenie </w:t>
      </w:r>
      <w:r w:rsidR="00E535D8" w:rsidRPr="006202EB">
        <w:rPr>
          <w:rFonts w:asciiTheme="majorHAnsi" w:hAnsiTheme="majorHAnsi" w:cs="Arial"/>
          <w:b/>
        </w:rPr>
        <w:t xml:space="preserve">a vyhlásenie výsledkov </w:t>
      </w:r>
      <w:r w:rsidR="00F815E1" w:rsidRPr="006202EB">
        <w:rPr>
          <w:rFonts w:asciiTheme="majorHAnsi" w:hAnsiTheme="majorHAnsi" w:cs="Arial"/>
          <w:b/>
        </w:rPr>
        <w:t>súťaže</w:t>
      </w:r>
    </w:p>
    <w:p w:rsidR="000E0B42" w:rsidRPr="006202EB" w:rsidRDefault="00DC501F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i/>
        </w:rPr>
      </w:pPr>
      <w:r w:rsidRPr="006202EB">
        <w:rPr>
          <w:rFonts w:asciiTheme="majorHAnsi" w:hAnsiTheme="majorHAnsi" w:cs="Arial"/>
          <w:i/>
        </w:rPr>
        <w:t xml:space="preserve">                                   </w:t>
      </w:r>
      <w:r w:rsidR="006202EB">
        <w:rPr>
          <w:rFonts w:asciiTheme="majorHAnsi" w:hAnsiTheme="majorHAnsi" w:cs="Arial"/>
          <w:i/>
        </w:rPr>
        <w:t xml:space="preserve">   </w:t>
      </w:r>
      <w:r w:rsidR="008D2B44" w:rsidRPr="006202EB">
        <w:rPr>
          <w:rFonts w:asciiTheme="majorHAnsi" w:hAnsiTheme="majorHAnsi" w:cs="Arial"/>
          <w:i/>
        </w:rPr>
        <w:t>(</w:t>
      </w:r>
      <w:proofErr w:type="spellStart"/>
      <w:r w:rsidR="008D2B44" w:rsidRPr="006202EB">
        <w:rPr>
          <w:rFonts w:asciiTheme="majorHAnsi" w:hAnsiTheme="majorHAnsi" w:cs="Arial"/>
          <w:i/>
        </w:rPr>
        <w:t>Openshop</w:t>
      </w:r>
      <w:proofErr w:type="spellEnd"/>
      <w:r w:rsidR="00817C91" w:rsidRPr="006202EB">
        <w:rPr>
          <w:rFonts w:asciiTheme="majorHAnsi" w:hAnsiTheme="majorHAnsi" w:cs="Arial"/>
          <w:i/>
        </w:rPr>
        <w:t>)</w:t>
      </w:r>
    </w:p>
    <w:p w:rsidR="005836C8" w:rsidRPr="006202EB" w:rsidRDefault="006202EB" w:rsidP="000E0B4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15:00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</w:t>
      </w:r>
      <w:r w:rsidR="00EF4FF6" w:rsidRPr="006202EB">
        <w:rPr>
          <w:rFonts w:asciiTheme="majorHAnsi" w:hAnsiTheme="majorHAnsi" w:cs="Arial"/>
        </w:rPr>
        <w:t>Ukončenie súťaže</w:t>
      </w:r>
      <w:r w:rsidR="00817C91" w:rsidRPr="006202EB">
        <w:rPr>
          <w:rFonts w:asciiTheme="majorHAnsi" w:hAnsiTheme="majorHAnsi" w:cs="Arial"/>
        </w:rPr>
        <w:t>, demontáž súťažných pracovísk</w:t>
      </w:r>
    </w:p>
    <w:sectPr w:rsidR="005836C8" w:rsidRPr="006202EB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B7155D"/>
    <w:multiLevelType w:val="hybridMultilevel"/>
    <w:tmpl w:val="A04853DE"/>
    <w:lvl w:ilvl="0" w:tplc="16122F8E">
      <w:start w:val="3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2"/>
    <w:rsid w:val="00004F5E"/>
    <w:rsid w:val="000107EE"/>
    <w:rsid w:val="00023709"/>
    <w:rsid w:val="0003589A"/>
    <w:rsid w:val="00050036"/>
    <w:rsid w:val="00064CDE"/>
    <w:rsid w:val="000864D8"/>
    <w:rsid w:val="00094DCE"/>
    <w:rsid w:val="000A15EF"/>
    <w:rsid w:val="000B089D"/>
    <w:rsid w:val="000B0E16"/>
    <w:rsid w:val="000D4108"/>
    <w:rsid w:val="000E0B42"/>
    <w:rsid w:val="000E31F5"/>
    <w:rsid w:val="000F4E92"/>
    <w:rsid w:val="001264B5"/>
    <w:rsid w:val="00133068"/>
    <w:rsid w:val="001468D9"/>
    <w:rsid w:val="00166996"/>
    <w:rsid w:val="00174DD1"/>
    <w:rsid w:val="0018561D"/>
    <w:rsid w:val="001A28BA"/>
    <w:rsid w:val="001C355B"/>
    <w:rsid w:val="001C7A88"/>
    <w:rsid w:val="00251968"/>
    <w:rsid w:val="002B53BF"/>
    <w:rsid w:val="002C370C"/>
    <w:rsid w:val="002C4AB6"/>
    <w:rsid w:val="002D4F43"/>
    <w:rsid w:val="002D6E3D"/>
    <w:rsid w:val="002E2CFE"/>
    <w:rsid w:val="002E3F7A"/>
    <w:rsid w:val="002F186D"/>
    <w:rsid w:val="00307524"/>
    <w:rsid w:val="00315869"/>
    <w:rsid w:val="00316AAE"/>
    <w:rsid w:val="00317CAC"/>
    <w:rsid w:val="00343E60"/>
    <w:rsid w:val="003511A9"/>
    <w:rsid w:val="003753DD"/>
    <w:rsid w:val="003A4161"/>
    <w:rsid w:val="003D1E5E"/>
    <w:rsid w:val="003E7FC4"/>
    <w:rsid w:val="00400632"/>
    <w:rsid w:val="00402F13"/>
    <w:rsid w:val="0040516E"/>
    <w:rsid w:val="00427FC6"/>
    <w:rsid w:val="004B0497"/>
    <w:rsid w:val="004D724C"/>
    <w:rsid w:val="004D7BCA"/>
    <w:rsid w:val="004E6CE9"/>
    <w:rsid w:val="005457F4"/>
    <w:rsid w:val="005470BD"/>
    <w:rsid w:val="005559DD"/>
    <w:rsid w:val="00556FB2"/>
    <w:rsid w:val="005707D6"/>
    <w:rsid w:val="00580F7B"/>
    <w:rsid w:val="005836C8"/>
    <w:rsid w:val="005B1897"/>
    <w:rsid w:val="005C438B"/>
    <w:rsid w:val="006202EB"/>
    <w:rsid w:val="00640058"/>
    <w:rsid w:val="006427E4"/>
    <w:rsid w:val="00652A0F"/>
    <w:rsid w:val="00662F02"/>
    <w:rsid w:val="006716F5"/>
    <w:rsid w:val="00683969"/>
    <w:rsid w:val="00693DFE"/>
    <w:rsid w:val="006A1765"/>
    <w:rsid w:val="00701210"/>
    <w:rsid w:val="0070488C"/>
    <w:rsid w:val="0070755E"/>
    <w:rsid w:val="00727006"/>
    <w:rsid w:val="00732C93"/>
    <w:rsid w:val="00770131"/>
    <w:rsid w:val="00783312"/>
    <w:rsid w:val="00785697"/>
    <w:rsid w:val="00787B2E"/>
    <w:rsid w:val="00791C47"/>
    <w:rsid w:val="007A1279"/>
    <w:rsid w:val="007B18A0"/>
    <w:rsid w:val="007C5E75"/>
    <w:rsid w:val="0080692E"/>
    <w:rsid w:val="0081390A"/>
    <w:rsid w:val="008155B4"/>
    <w:rsid w:val="00817C91"/>
    <w:rsid w:val="0084601A"/>
    <w:rsid w:val="0089084C"/>
    <w:rsid w:val="008C1032"/>
    <w:rsid w:val="008D2B44"/>
    <w:rsid w:val="008D6AF2"/>
    <w:rsid w:val="008E5814"/>
    <w:rsid w:val="00902BA4"/>
    <w:rsid w:val="00907227"/>
    <w:rsid w:val="0094009D"/>
    <w:rsid w:val="00954374"/>
    <w:rsid w:val="00955FF8"/>
    <w:rsid w:val="00970106"/>
    <w:rsid w:val="00980410"/>
    <w:rsid w:val="00990660"/>
    <w:rsid w:val="009A2E53"/>
    <w:rsid w:val="009A55A7"/>
    <w:rsid w:val="009B5AB8"/>
    <w:rsid w:val="00A267C4"/>
    <w:rsid w:val="00A31BA3"/>
    <w:rsid w:val="00A4774E"/>
    <w:rsid w:val="00A47EB9"/>
    <w:rsid w:val="00A52A4B"/>
    <w:rsid w:val="00A54395"/>
    <w:rsid w:val="00A7269A"/>
    <w:rsid w:val="00A7272A"/>
    <w:rsid w:val="00A76B8D"/>
    <w:rsid w:val="00A97801"/>
    <w:rsid w:val="00AC0246"/>
    <w:rsid w:val="00AC7CD0"/>
    <w:rsid w:val="00AD197F"/>
    <w:rsid w:val="00AD2C92"/>
    <w:rsid w:val="00AE6E2D"/>
    <w:rsid w:val="00B4315D"/>
    <w:rsid w:val="00B60830"/>
    <w:rsid w:val="00B721D8"/>
    <w:rsid w:val="00B85F43"/>
    <w:rsid w:val="00BD22A8"/>
    <w:rsid w:val="00BD5B38"/>
    <w:rsid w:val="00BE3D75"/>
    <w:rsid w:val="00C1080C"/>
    <w:rsid w:val="00C13387"/>
    <w:rsid w:val="00C51C55"/>
    <w:rsid w:val="00C55DD2"/>
    <w:rsid w:val="00C71ED8"/>
    <w:rsid w:val="00C91A33"/>
    <w:rsid w:val="00CD56CE"/>
    <w:rsid w:val="00D1382F"/>
    <w:rsid w:val="00D221A6"/>
    <w:rsid w:val="00D415DA"/>
    <w:rsid w:val="00D42AF2"/>
    <w:rsid w:val="00D83E8E"/>
    <w:rsid w:val="00D84818"/>
    <w:rsid w:val="00D86101"/>
    <w:rsid w:val="00DA740C"/>
    <w:rsid w:val="00DB3CC6"/>
    <w:rsid w:val="00DB4E83"/>
    <w:rsid w:val="00DC501F"/>
    <w:rsid w:val="00DD54A4"/>
    <w:rsid w:val="00DE29AC"/>
    <w:rsid w:val="00DE2C6D"/>
    <w:rsid w:val="00DF2C61"/>
    <w:rsid w:val="00E2501A"/>
    <w:rsid w:val="00E3652F"/>
    <w:rsid w:val="00E535D8"/>
    <w:rsid w:val="00E7332A"/>
    <w:rsid w:val="00EE4FA5"/>
    <w:rsid w:val="00EF247E"/>
    <w:rsid w:val="00EF4FF6"/>
    <w:rsid w:val="00F1738C"/>
    <w:rsid w:val="00F815E1"/>
    <w:rsid w:val="00F91946"/>
    <w:rsid w:val="00F92076"/>
    <w:rsid w:val="00F9562F"/>
    <w:rsid w:val="00F97B92"/>
    <w:rsid w:val="00FA6EEA"/>
    <w:rsid w:val="00FB4F4F"/>
    <w:rsid w:val="00FC10A2"/>
    <w:rsid w:val="00FC131A"/>
    <w:rsid w:val="00FD4898"/>
    <w:rsid w:val="00FF2CED"/>
    <w:rsid w:val="00FF5FF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02A0-CCCB-4F72-9758-876A98A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138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382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382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38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382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CA2F-7207-4153-AF55-B3ABB966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2357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</dc:creator>
  <dc:description>Propozicie celoslovenseho finale TSME, Trencin 10-11okt2006</dc:description>
  <cp:lastModifiedBy>Púchovská Vlasta, Ing.</cp:lastModifiedBy>
  <cp:revision>2</cp:revision>
  <cp:lastPrinted>2022-10-06T11:28:00Z</cp:lastPrinted>
  <dcterms:created xsi:type="dcterms:W3CDTF">2023-10-06T07:04:00Z</dcterms:created>
  <dcterms:modified xsi:type="dcterms:W3CDTF">2023-10-06T07:04:00Z</dcterms:modified>
</cp:coreProperties>
</file>